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DE2719" w:rsidP="00CA1188">
            <w:pPr>
              <w:ind w:right="119"/>
              <w:rPr>
                <w:rFonts w:ascii="Calibri" w:hAnsi="Calibri" w:cs="Calibri"/>
                <w:b/>
                <w:sz w:val="28"/>
              </w:rPr>
            </w:pPr>
            <w:r>
              <w:rPr>
                <w:rFonts w:ascii="Calibri" w:hAnsi="Calibri" w:cs="Calibri"/>
                <w:b/>
                <w:noProof/>
                <w:sz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pt;margin-top:12pt;width:61.5pt;height:67.5pt;z-index:251658240;visibility:visible;mso-wrap-edited:f" wrapcoords="-200 0 -200 21427 21600 21427 21600 0 -200 0">
                  <v:imagedata r:id="rId7" o:title="" croptop="1238f" cropbottom="45427f" cropleft="2064f" cropright="36163f"/>
                  <w10:anchorlock/>
                </v:shape>
                <o:OLEObject Type="Embed" ProgID="Word.Picture.8" ShapeID="_x0000_s1026" DrawAspect="Content" ObjectID="_1669208178" r:id="rId8"/>
              </w:object>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Default="00A6279A" w:rsidP="00813386">
            <w:pPr>
              <w:spacing w:before="120"/>
              <w:rPr>
                <w:rFonts w:ascii="Calibri" w:hAnsi="Calibri" w:cs="Calibri"/>
                <w:color w:val="FF0000"/>
                <w:sz w:val="22"/>
                <w:szCs w:val="22"/>
              </w:rPr>
            </w:pPr>
            <w:r>
              <w:rPr>
                <w:rFonts w:ascii="Calibri" w:hAnsi="Calibri" w:cs="Calibri"/>
                <w:color w:val="FF0000"/>
                <w:sz w:val="22"/>
                <w:szCs w:val="22"/>
              </w:rPr>
              <w:t>Royal Alexandra &amp; Albert School</w:t>
            </w:r>
          </w:p>
          <w:p w:rsidR="00A6279A" w:rsidRDefault="00A6279A" w:rsidP="00813386">
            <w:pPr>
              <w:spacing w:before="120"/>
              <w:rPr>
                <w:rFonts w:ascii="Calibri" w:hAnsi="Calibri" w:cs="Calibri"/>
                <w:color w:val="FF0000"/>
                <w:sz w:val="22"/>
                <w:szCs w:val="22"/>
              </w:rPr>
            </w:pPr>
            <w:r>
              <w:rPr>
                <w:rFonts w:ascii="Calibri" w:hAnsi="Calibri" w:cs="Calibri"/>
                <w:color w:val="FF0000"/>
                <w:sz w:val="22"/>
                <w:szCs w:val="22"/>
              </w:rPr>
              <w:t>Gatton Park</w:t>
            </w:r>
          </w:p>
          <w:p w:rsidR="00A6279A" w:rsidRDefault="00A6279A" w:rsidP="00813386">
            <w:pPr>
              <w:spacing w:before="120"/>
              <w:rPr>
                <w:rFonts w:ascii="Calibri" w:hAnsi="Calibri" w:cs="Calibri"/>
                <w:color w:val="FF0000"/>
                <w:sz w:val="22"/>
                <w:szCs w:val="22"/>
              </w:rPr>
            </w:pPr>
            <w:r>
              <w:rPr>
                <w:rFonts w:ascii="Calibri" w:hAnsi="Calibri" w:cs="Calibri"/>
                <w:color w:val="FF0000"/>
                <w:sz w:val="22"/>
                <w:szCs w:val="22"/>
              </w:rPr>
              <w:t>Reigate</w:t>
            </w:r>
          </w:p>
          <w:p w:rsidR="00A6279A" w:rsidRPr="007C2C4B" w:rsidRDefault="00A6279A" w:rsidP="00813386">
            <w:pPr>
              <w:spacing w:before="120"/>
              <w:rPr>
                <w:rFonts w:ascii="Calibri" w:hAnsi="Calibri" w:cs="Calibri"/>
                <w:color w:val="FF0000"/>
                <w:sz w:val="22"/>
                <w:szCs w:val="22"/>
              </w:rPr>
            </w:pPr>
            <w:r>
              <w:rPr>
                <w:rFonts w:ascii="Calibri" w:hAnsi="Calibri" w:cs="Calibri"/>
                <w:color w:val="FF0000"/>
                <w:sz w:val="22"/>
                <w:szCs w:val="22"/>
              </w:rPr>
              <w:t>Surrey. RH2 0TD</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794"/>
        <w:gridCol w:w="6889"/>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A6279A">
        <w:tc>
          <w:tcPr>
            <w:tcW w:w="3794"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6889"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A6279A">
        <w:tc>
          <w:tcPr>
            <w:tcW w:w="3794" w:type="dxa"/>
            <w:shd w:val="clear" w:color="auto" w:fill="auto"/>
          </w:tcPr>
          <w:p w:rsidR="004F5519" w:rsidRPr="007C2C4B" w:rsidRDefault="00A6279A" w:rsidP="003E6B1A">
            <w:pPr>
              <w:spacing w:before="120" w:after="120"/>
              <w:rPr>
                <w:rFonts w:ascii="Calibri" w:hAnsi="Calibri" w:cs="Calibri"/>
                <w:sz w:val="22"/>
                <w:szCs w:val="22"/>
              </w:rPr>
            </w:pPr>
            <w:r>
              <w:rPr>
                <w:rFonts w:ascii="Calibri" w:hAnsi="Calibri" w:cs="Calibri"/>
                <w:sz w:val="22"/>
                <w:szCs w:val="22"/>
              </w:rPr>
              <w:t>Where did you see the post advertised</w:t>
            </w:r>
          </w:p>
        </w:tc>
        <w:tc>
          <w:tcPr>
            <w:tcW w:w="6889"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A6279A">
        <w:tc>
          <w:tcPr>
            <w:tcW w:w="3794"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6889"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EC6A2F" w:rsidRPr="006A5B7B" w:rsidRDefault="00EC6A2F" w:rsidP="00EC6A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EC6A2F" w:rsidRPr="006A5B7B" w:rsidRDefault="00EC6A2F" w:rsidP="00EC6A2F">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EC6A2F" w:rsidRPr="006A5B7B" w:rsidRDefault="00EC6A2F" w:rsidP="00EC6A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EC6A2F" w:rsidRPr="006A5B7B" w:rsidRDefault="00EC6A2F" w:rsidP="00EC6A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EC6A2F" w:rsidRPr="006A5B7B" w:rsidRDefault="00EC6A2F" w:rsidP="00EC6A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EC6A2F" w:rsidRPr="006A5B7B" w:rsidRDefault="00EC6A2F" w:rsidP="00EC6A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EC6A2F" w:rsidRDefault="00EC6A2F" w:rsidP="00EC6A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EC6A2F" w:rsidRDefault="00EC6A2F" w:rsidP="00EC6A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EC6A2F" w:rsidP="00EC6A2F">
            <w:pPr>
              <w:spacing w:after="120"/>
              <w:rPr>
                <w:rFonts w:ascii="Calibri" w:hAnsi="Calibri" w:cs="Calibri"/>
                <w:sz w:val="22"/>
                <w:szCs w:val="22"/>
              </w:rPr>
            </w:pPr>
            <w:hyperlink r:id="rId11" w:history="1">
              <w:r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00A6279A">
              <w:rPr>
                <w:rFonts w:ascii="Calibri" w:hAnsi="Calibri" w:cs="Calibri"/>
                <w:sz w:val="22"/>
                <w:szCs w:val="22"/>
              </w:rPr>
              <w:t xml:space="preserve"> for a period of twelve</w:t>
            </w:r>
            <w:r w:rsidRPr="006043FA">
              <w:rPr>
                <w:rFonts w:ascii="Calibri" w:hAnsi="Calibri" w:cs="Calibri"/>
                <w:sz w:val="22"/>
                <w:szCs w:val="22"/>
              </w:rPr>
              <w:t xml:space="preserve">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bookmarkStart w:id="0" w:name="_GoBack"/>
            <w:bookmarkEnd w:id="0"/>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B2A" w:rsidRPr="007C2C4B" w:rsidRDefault="00DE2719" w:rsidP="006043FA">
    <w:pPr>
      <w:pStyle w:val="Footer"/>
      <w:spacing w:before="60"/>
      <w:jc w:val="right"/>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DE2719">
                  <w:rPr>
                    <w:rFonts w:ascii="Calibri" w:hAnsi="Calibri" w:cs="Calibri"/>
                  </w:rPr>
                  <w:t>July</w:t>
                </w:r>
                <w:r w:rsidR="00DE5FBA">
                  <w:rPr>
                    <w:rFonts w:ascii="Calibri" w:hAnsi="Calibri" w:cs="Calibri"/>
                  </w:rPr>
                  <w:t xml:space="preserve"> 2018</w:t>
                </w:r>
              </w:p>
            </w:txbxContent>
          </v:textbox>
        </v:shape>
      </w:pic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A6279A">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6279A"/>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2719"/>
    <w:rsid w:val="00DE5FBA"/>
    <w:rsid w:val="00E10441"/>
    <w:rsid w:val="00E27B2E"/>
    <w:rsid w:val="00E51A61"/>
    <w:rsid w:val="00E82574"/>
    <w:rsid w:val="00E86475"/>
    <w:rsid w:val="00EA7B1F"/>
    <w:rsid w:val="00EC6A2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01D2B05"/>
  <w15:docId w15:val="{6CA73C28-3AD1-4508-BB4B-FC3E9427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14022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Michelle Mealing</cp:lastModifiedBy>
  <cp:revision>5</cp:revision>
  <cp:lastPrinted>2012-03-26T12:43:00Z</cp:lastPrinted>
  <dcterms:created xsi:type="dcterms:W3CDTF">2018-04-06T10:49:00Z</dcterms:created>
  <dcterms:modified xsi:type="dcterms:W3CDTF">2020-12-11T16:10:00Z</dcterms:modified>
</cp:coreProperties>
</file>