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952" w:rsidRDefault="00660952" w:rsidP="00660952">
      <w:pPr>
        <w:pStyle w:val="BodyText"/>
        <w:jc w:val="right"/>
        <w:rPr>
          <w:rFonts w:asciiTheme="minorHAnsi" w:hAnsiTheme="minorHAnsi" w:cs="Arial"/>
          <w:b/>
          <w:sz w:val="36"/>
          <w:szCs w:val="36"/>
        </w:rPr>
      </w:pPr>
      <w:r>
        <w:rPr>
          <w:rFonts w:asciiTheme="minorHAnsi" w:hAnsiTheme="minorHAnsi" w:cs="Arial"/>
          <w:b/>
          <w:noProof/>
          <w:sz w:val="36"/>
          <w:szCs w:val="36"/>
        </w:rPr>
        <w:drawing>
          <wp:inline distT="0" distB="0" distL="0" distR="0">
            <wp:extent cx="1504065" cy="2047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amp;A_V_black&amp;201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5898" cy="2063986"/>
                    </a:xfrm>
                    <a:prstGeom prst="rect">
                      <a:avLst/>
                    </a:prstGeom>
                  </pic:spPr>
                </pic:pic>
              </a:graphicData>
            </a:graphic>
          </wp:inline>
        </w:drawing>
      </w:r>
    </w:p>
    <w:p w:rsidR="00660952" w:rsidRDefault="00660952" w:rsidP="007A20A8">
      <w:pPr>
        <w:pStyle w:val="BodyText"/>
        <w:jc w:val="center"/>
        <w:rPr>
          <w:rFonts w:asciiTheme="minorHAnsi" w:hAnsiTheme="minorHAnsi" w:cs="Arial"/>
          <w:b/>
          <w:sz w:val="36"/>
          <w:szCs w:val="36"/>
        </w:rPr>
      </w:pPr>
    </w:p>
    <w:p w:rsidR="002848C5" w:rsidRDefault="00BC74B6" w:rsidP="007A20A8">
      <w:pPr>
        <w:pStyle w:val="BodyText"/>
        <w:jc w:val="center"/>
        <w:rPr>
          <w:rFonts w:asciiTheme="minorHAnsi" w:hAnsiTheme="minorHAnsi" w:cs="Arial"/>
          <w:b/>
          <w:sz w:val="36"/>
          <w:szCs w:val="36"/>
        </w:rPr>
      </w:pPr>
      <w:r>
        <w:rPr>
          <w:rFonts w:asciiTheme="minorHAnsi" w:hAnsiTheme="minorHAnsi" w:cs="Arial"/>
          <w:b/>
          <w:sz w:val="36"/>
          <w:szCs w:val="36"/>
        </w:rPr>
        <w:t xml:space="preserve">Admissions Arrangements </w:t>
      </w:r>
    </w:p>
    <w:p w:rsidR="00914AE9" w:rsidRDefault="00914AE9" w:rsidP="00660952">
      <w:pPr>
        <w:pStyle w:val="BodyText"/>
        <w:jc w:val="center"/>
        <w:rPr>
          <w:rFonts w:asciiTheme="minorHAnsi" w:hAnsiTheme="minorHAnsi" w:cs="Arial"/>
          <w:b/>
          <w:sz w:val="36"/>
          <w:szCs w:val="36"/>
        </w:rPr>
      </w:pPr>
    </w:p>
    <w:p w:rsidR="00914AE9" w:rsidRPr="00DA00C0" w:rsidRDefault="00DD16E5" w:rsidP="00660952">
      <w:pPr>
        <w:pStyle w:val="BodyText"/>
        <w:jc w:val="center"/>
        <w:rPr>
          <w:rFonts w:asciiTheme="minorHAnsi" w:hAnsiTheme="minorHAnsi" w:cs="Arial"/>
          <w:b/>
          <w:sz w:val="28"/>
          <w:szCs w:val="36"/>
        </w:rPr>
      </w:pPr>
      <w:r>
        <w:rPr>
          <w:rFonts w:asciiTheme="minorHAnsi" w:hAnsiTheme="minorHAnsi" w:cs="Arial"/>
          <w:b/>
          <w:sz w:val="28"/>
          <w:szCs w:val="36"/>
        </w:rPr>
        <w:t>Proposed c</w:t>
      </w:r>
      <w:r w:rsidR="002A0799">
        <w:rPr>
          <w:rFonts w:asciiTheme="minorHAnsi" w:hAnsiTheme="minorHAnsi" w:cs="Arial"/>
          <w:b/>
          <w:sz w:val="28"/>
          <w:szCs w:val="36"/>
        </w:rPr>
        <w:t>hanges for 20</w:t>
      </w:r>
      <w:r w:rsidR="00DA00C0">
        <w:rPr>
          <w:rFonts w:asciiTheme="minorHAnsi" w:hAnsiTheme="minorHAnsi" w:cs="Arial"/>
          <w:b/>
          <w:sz w:val="28"/>
          <w:szCs w:val="36"/>
        </w:rPr>
        <w:t>2</w:t>
      </w:r>
      <w:r w:rsidR="002A0799">
        <w:rPr>
          <w:rFonts w:asciiTheme="minorHAnsi" w:hAnsiTheme="minorHAnsi" w:cs="Arial"/>
          <w:b/>
          <w:sz w:val="28"/>
          <w:szCs w:val="36"/>
        </w:rPr>
        <w:t>1</w:t>
      </w:r>
      <w:r w:rsidR="00DA00C0">
        <w:rPr>
          <w:rFonts w:asciiTheme="minorHAnsi" w:hAnsiTheme="minorHAnsi" w:cs="Arial"/>
          <w:b/>
          <w:sz w:val="28"/>
          <w:szCs w:val="36"/>
        </w:rPr>
        <w:t>/</w:t>
      </w:r>
      <w:r w:rsidR="00914AE9" w:rsidRPr="00DA00C0">
        <w:rPr>
          <w:rFonts w:asciiTheme="minorHAnsi" w:hAnsiTheme="minorHAnsi" w:cs="Arial"/>
          <w:b/>
          <w:sz w:val="28"/>
          <w:szCs w:val="36"/>
        </w:rPr>
        <w:t>22</w:t>
      </w:r>
    </w:p>
    <w:p w:rsidR="00914AE9" w:rsidRDefault="00914AE9" w:rsidP="007A20A8">
      <w:pPr>
        <w:pStyle w:val="BodyText"/>
        <w:jc w:val="center"/>
        <w:rPr>
          <w:rFonts w:asciiTheme="minorHAnsi" w:hAnsiTheme="minorHAnsi" w:cs="Arial"/>
          <w:b/>
          <w:sz w:val="36"/>
          <w:szCs w:val="36"/>
        </w:rPr>
      </w:pPr>
    </w:p>
    <w:p w:rsidR="00DA00C0" w:rsidRPr="00DA00C0" w:rsidRDefault="00DA00C0" w:rsidP="00914AE9">
      <w:pPr>
        <w:pStyle w:val="BodyText"/>
        <w:jc w:val="left"/>
        <w:rPr>
          <w:rFonts w:asciiTheme="minorHAnsi" w:hAnsiTheme="minorHAnsi" w:cs="Arial"/>
          <w:b/>
          <w:sz w:val="22"/>
          <w:szCs w:val="22"/>
        </w:rPr>
      </w:pPr>
      <w:r w:rsidRPr="00DA00C0">
        <w:rPr>
          <w:rFonts w:asciiTheme="minorHAnsi" w:hAnsiTheme="minorHAnsi" w:cs="Arial"/>
          <w:b/>
          <w:sz w:val="22"/>
          <w:szCs w:val="22"/>
        </w:rPr>
        <w:t>1. Changes to the Third Priority</w:t>
      </w:r>
    </w:p>
    <w:p w:rsidR="00DA00C0" w:rsidRDefault="00DA00C0" w:rsidP="00914AE9">
      <w:pPr>
        <w:pStyle w:val="BodyText"/>
        <w:jc w:val="left"/>
        <w:rPr>
          <w:rFonts w:asciiTheme="minorHAnsi" w:hAnsiTheme="minorHAnsi" w:cs="Arial"/>
          <w:sz w:val="22"/>
          <w:szCs w:val="22"/>
        </w:rPr>
      </w:pPr>
    </w:p>
    <w:p w:rsidR="00914AE9" w:rsidRDefault="00507237" w:rsidP="00914AE9">
      <w:pPr>
        <w:pStyle w:val="BodyText"/>
        <w:jc w:val="left"/>
        <w:rPr>
          <w:rFonts w:asciiTheme="minorHAnsi" w:hAnsiTheme="minorHAnsi" w:cs="Arial"/>
          <w:sz w:val="22"/>
          <w:szCs w:val="22"/>
        </w:rPr>
      </w:pPr>
      <w:r>
        <w:rPr>
          <w:rFonts w:asciiTheme="minorHAnsi" w:hAnsiTheme="minorHAnsi" w:cs="Arial"/>
          <w:sz w:val="22"/>
          <w:szCs w:val="22"/>
        </w:rPr>
        <w:t>Currently;</w:t>
      </w:r>
    </w:p>
    <w:p w:rsidR="00163624" w:rsidRDefault="00163624" w:rsidP="00914AE9">
      <w:pPr>
        <w:pStyle w:val="BodyText"/>
        <w:jc w:val="left"/>
        <w:rPr>
          <w:rFonts w:asciiTheme="minorHAnsi" w:hAnsiTheme="minorHAnsi" w:cs="Arial"/>
          <w:sz w:val="22"/>
          <w:szCs w:val="22"/>
        </w:rPr>
      </w:pPr>
    </w:p>
    <w:p w:rsidR="00163624" w:rsidRPr="00163624" w:rsidRDefault="00163624" w:rsidP="00163624">
      <w:pPr>
        <w:jc w:val="both"/>
        <w:rPr>
          <w:rFonts w:asciiTheme="minorHAnsi" w:hAnsiTheme="minorHAnsi" w:cs="Arial"/>
          <w:i/>
          <w:sz w:val="22"/>
          <w:szCs w:val="22"/>
        </w:rPr>
      </w:pPr>
      <w:r>
        <w:rPr>
          <w:rFonts w:asciiTheme="minorHAnsi" w:hAnsiTheme="minorHAnsi" w:cs="Arial"/>
          <w:i/>
          <w:sz w:val="22"/>
          <w:szCs w:val="22"/>
        </w:rPr>
        <w:t>‘</w:t>
      </w:r>
      <w:r w:rsidRPr="00163624">
        <w:rPr>
          <w:rFonts w:asciiTheme="minorHAnsi" w:hAnsiTheme="minorHAnsi" w:cs="Arial"/>
          <w:i/>
          <w:sz w:val="22"/>
          <w:szCs w:val="22"/>
        </w:rPr>
        <w:t>Third priority will be given to applicants with a flexi boarding need i.e. the need for the extended day. This may include children at risk or with an unstable home environment, children who meet the School’s Foundation bursary criteria and children whose parents’ work pattern compromises their effective care outside the normal school day.</w:t>
      </w:r>
      <w:r>
        <w:rPr>
          <w:rFonts w:asciiTheme="minorHAnsi" w:hAnsiTheme="minorHAnsi" w:cs="Arial"/>
          <w:i/>
          <w:sz w:val="22"/>
          <w:szCs w:val="22"/>
        </w:rPr>
        <w:t>’</w:t>
      </w:r>
    </w:p>
    <w:p w:rsidR="00163624" w:rsidRDefault="00163624" w:rsidP="00914AE9">
      <w:pPr>
        <w:pStyle w:val="BodyText"/>
        <w:jc w:val="left"/>
        <w:rPr>
          <w:rFonts w:asciiTheme="minorHAnsi" w:hAnsiTheme="minorHAnsi" w:cs="Arial"/>
          <w:sz w:val="22"/>
          <w:szCs w:val="22"/>
        </w:rPr>
      </w:pPr>
    </w:p>
    <w:p w:rsidR="00163624" w:rsidRDefault="00163624" w:rsidP="00914AE9">
      <w:pPr>
        <w:pStyle w:val="BodyText"/>
        <w:jc w:val="left"/>
        <w:rPr>
          <w:rFonts w:asciiTheme="minorHAnsi" w:hAnsiTheme="minorHAnsi" w:cs="Arial"/>
          <w:sz w:val="22"/>
          <w:szCs w:val="22"/>
        </w:rPr>
      </w:pPr>
      <w:r>
        <w:rPr>
          <w:rFonts w:asciiTheme="minorHAnsi" w:hAnsiTheme="minorHAnsi" w:cs="Arial"/>
          <w:sz w:val="22"/>
          <w:szCs w:val="22"/>
        </w:rPr>
        <w:t>The third priority would be split into two separate pr</w:t>
      </w:r>
      <w:r w:rsidR="00DD16E5">
        <w:rPr>
          <w:rFonts w:asciiTheme="minorHAnsi" w:hAnsiTheme="minorHAnsi" w:cs="Arial"/>
          <w:sz w:val="22"/>
          <w:szCs w:val="22"/>
        </w:rPr>
        <w:t>iorities:</w:t>
      </w:r>
      <w:r>
        <w:rPr>
          <w:rFonts w:asciiTheme="minorHAnsi" w:hAnsiTheme="minorHAnsi" w:cs="Arial"/>
          <w:sz w:val="22"/>
          <w:szCs w:val="22"/>
        </w:rPr>
        <w:t xml:space="preserve">  </w:t>
      </w:r>
    </w:p>
    <w:p w:rsidR="00163624" w:rsidRDefault="00163624" w:rsidP="00914AE9">
      <w:pPr>
        <w:pStyle w:val="BodyText"/>
        <w:jc w:val="left"/>
        <w:rPr>
          <w:rFonts w:asciiTheme="minorHAnsi" w:hAnsiTheme="minorHAnsi" w:cs="Arial"/>
          <w:sz w:val="22"/>
          <w:szCs w:val="22"/>
        </w:rPr>
      </w:pPr>
    </w:p>
    <w:p w:rsidR="00163624" w:rsidRDefault="00163624" w:rsidP="00DA00C0">
      <w:pPr>
        <w:pStyle w:val="BodyText"/>
        <w:numPr>
          <w:ilvl w:val="0"/>
          <w:numId w:val="10"/>
        </w:numPr>
        <w:jc w:val="left"/>
        <w:rPr>
          <w:rFonts w:asciiTheme="minorHAnsi" w:hAnsiTheme="minorHAnsi" w:cs="Arial"/>
          <w:sz w:val="22"/>
          <w:szCs w:val="22"/>
        </w:rPr>
      </w:pPr>
      <w:r>
        <w:rPr>
          <w:rFonts w:asciiTheme="minorHAnsi" w:hAnsiTheme="minorHAnsi" w:cs="Arial"/>
          <w:sz w:val="22"/>
          <w:szCs w:val="22"/>
        </w:rPr>
        <w:t xml:space="preserve">The </w:t>
      </w:r>
      <w:r w:rsidR="00DA00C0">
        <w:rPr>
          <w:rFonts w:asciiTheme="minorHAnsi" w:hAnsiTheme="minorHAnsi" w:cs="Arial"/>
          <w:sz w:val="22"/>
          <w:szCs w:val="22"/>
        </w:rPr>
        <w:t xml:space="preserve">new </w:t>
      </w:r>
      <w:r>
        <w:rPr>
          <w:rFonts w:asciiTheme="minorHAnsi" w:hAnsiTheme="minorHAnsi" w:cs="Arial"/>
          <w:sz w:val="22"/>
          <w:szCs w:val="22"/>
        </w:rPr>
        <w:t xml:space="preserve">third priority would be for applicants with difficult home circumstances. </w:t>
      </w:r>
    </w:p>
    <w:p w:rsidR="00163624" w:rsidRDefault="00163624" w:rsidP="00914AE9">
      <w:pPr>
        <w:pStyle w:val="BodyText"/>
        <w:jc w:val="left"/>
        <w:rPr>
          <w:rFonts w:asciiTheme="minorHAnsi" w:hAnsiTheme="minorHAnsi" w:cs="Arial"/>
          <w:sz w:val="22"/>
          <w:szCs w:val="22"/>
        </w:rPr>
      </w:pPr>
    </w:p>
    <w:p w:rsidR="00163624" w:rsidRDefault="00163624" w:rsidP="00DA00C0">
      <w:pPr>
        <w:pStyle w:val="BodyText"/>
        <w:numPr>
          <w:ilvl w:val="0"/>
          <w:numId w:val="10"/>
        </w:numPr>
        <w:jc w:val="left"/>
        <w:rPr>
          <w:rFonts w:asciiTheme="minorHAnsi" w:hAnsiTheme="minorHAnsi" w:cs="Arial"/>
          <w:sz w:val="22"/>
          <w:szCs w:val="22"/>
        </w:rPr>
      </w:pPr>
      <w:r>
        <w:rPr>
          <w:rFonts w:asciiTheme="minorHAnsi" w:hAnsiTheme="minorHAnsi" w:cs="Arial"/>
          <w:sz w:val="22"/>
          <w:szCs w:val="22"/>
        </w:rPr>
        <w:t>Applicants with a need for boarding/flexi boarding due to p</w:t>
      </w:r>
      <w:r w:rsidR="00933468">
        <w:rPr>
          <w:rFonts w:asciiTheme="minorHAnsi" w:hAnsiTheme="minorHAnsi" w:cs="Arial"/>
          <w:sz w:val="22"/>
          <w:szCs w:val="22"/>
        </w:rPr>
        <w:t>arents’ work commitments would come after the staff children priority.</w:t>
      </w:r>
      <w:r>
        <w:rPr>
          <w:rFonts w:asciiTheme="minorHAnsi" w:hAnsiTheme="minorHAnsi" w:cs="Arial"/>
          <w:sz w:val="22"/>
          <w:szCs w:val="22"/>
        </w:rPr>
        <w:t xml:space="preserve">  </w:t>
      </w:r>
    </w:p>
    <w:p w:rsidR="00163624" w:rsidRDefault="00163624" w:rsidP="00914AE9">
      <w:pPr>
        <w:pStyle w:val="BodyText"/>
        <w:jc w:val="left"/>
        <w:rPr>
          <w:rFonts w:asciiTheme="minorHAnsi" w:hAnsiTheme="minorHAnsi" w:cs="Arial"/>
          <w:sz w:val="22"/>
          <w:szCs w:val="22"/>
        </w:rPr>
      </w:pPr>
    </w:p>
    <w:p w:rsidR="00DA00C0" w:rsidRDefault="00DA00C0" w:rsidP="00914AE9">
      <w:pPr>
        <w:pStyle w:val="BodyText"/>
        <w:jc w:val="left"/>
        <w:rPr>
          <w:rFonts w:asciiTheme="minorHAnsi" w:hAnsiTheme="minorHAnsi" w:cs="Arial"/>
          <w:sz w:val="22"/>
          <w:szCs w:val="22"/>
        </w:rPr>
      </w:pPr>
    </w:p>
    <w:p w:rsidR="00DA00C0" w:rsidRPr="00DA00C0" w:rsidRDefault="00DA00C0" w:rsidP="00914AE9">
      <w:pPr>
        <w:pStyle w:val="BodyText"/>
        <w:jc w:val="left"/>
        <w:rPr>
          <w:rFonts w:asciiTheme="minorHAnsi" w:hAnsiTheme="minorHAnsi" w:cs="Arial"/>
          <w:b/>
          <w:sz w:val="22"/>
          <w:szCs w:val="22"/>
        </w:rPr>
      </w:pPr>
      <w:r w:rsidRPr="00DA00C0">
        <w:rPr>
          <w:rFonts w:asciiTheme="minorHAnsi" w:hAnsiTheme="minorHAnsi" w:cs="Arial"/>
          <w:b/>
          <w:sz w:val="22"/>
          <w:szCs w:val="22"/>
        </w:rPr>
        <w:t>2.  Review the PAN for Year 7</w:t>
      </w:r>
    </w:p>
    <w:p w:rsidR="00163624" w:rsidRDefault="00163624" w:rsidP="00914AE9">
      <w:pPr>
        <w:pStyle w:val="BodyText"/>
        <w:jc w:val="left"/>
        <w:rPr>
          <w:rFonts w:asciiTheme="minorHAnsi" w:hAnsiTheme="minorHAnsi" w:cs="Arial"/>
          <w:sz w:val="22"/>
          <w:szCs w:val="22"/>
        </w:rPr>
      </w:pPr>
    </w:p>
    <w:p w:rsidR="00507237" w:rsidRDefault="00507237" w:rsidP="00507237">
      <w:pPr>
        <w:pStyle w:val="BodyText"/>
        <w:jc w:val="left"/>
        <w:rPr>
          <w:rFonts w:asciiTheme="minorHAnsi" w:hAnsiTheme="minorHAnsi" w:cs="Arial"/>
          <w:sz w:val="22"/>
          <w:szCs w:val="22"/>
        </w:rPr>
      </w:pPr>
      <w:r>
        <w:rPr>
          <w:rFonts w:asciiTheme="minorHAnsi" w:hAnsiTheme="minorHAnsi" w:cs="Arial"/>
          <w:sz w:val="22"/>
          <w:szCs w:val="22"/>
        </w:rPr>
        <w:t>The total PAN for Year 7 will be reduced from 113 to 108</w:t>
      </w:r>
      <w:r w:rsidR="00DA00C0">
        <w:rPr>
          <w:rFonts w:asciiTheme="minorHAnsi" w:hAnsiTheme="minorHAnsi" w:cs="Arial"/>
          <w:sz w:val="22"/>
          <w:szCs w:val="22"/>
        </w:rPr>
        <w:t xml:space="preserve"> (with 41 full boarders and 67 flexi boarders).</w:t>
      </w:r>
      <w:r>
        <w:rPr>
          <w:rFonts w:asciiTheme="minorHAnsi" w:hAnsiTheme="minorHAnsi" w:cs="Arial"/>
          <w:sz w:val="22"/>
          <w:szCs w:val="22"/>
        </w:rPr>
        <w:t xml:space="preserve">  This reflects the numbers that can actually be accommodated in each year group</w:t>
      </w:r>
      <w:r w:rsidR="002E7D07">
        <w:rPr>
          <w:rFonts w:asciiTheme="minorHAnsi" w:hAnsiTheme="minorHAnsi" w:cs="Arial"/>
          <w:sz w:val="22"/>
          <w:szCs w:val="22"/>
        </w:rPr>
        <w:t xml:space="preserve"> in the S</w:t>
      </w:r>
      <w:bookmarkStart w:id="0" w:name="_GoBack"/>
      <w:bookmarkEnd w:id="0"/>
      <w:r w:rsidR="002E7D07">
        <w:rPr>
          <w:rFonts w:asciiTheme="minorHAnsi" w:hAnsiTheme="minorHAnsi" w:cs="Arial"/>
          <w:sz w:val="22"/>
          <w:szCs w:val="22"/>
        </w:rPr>
        <w:t>enior S</w:t>
      </w:r>
      <w:r w:rsidR="00DD16E5">
        <w:rPr>
          <w:rFonts w:asciiTheme="minorHAnsi" w:hAnsiTheme="minorHAnsi" w:cs="Arial"/>
          <w:sz w:val="22"/>
          <w:szCs w:val="22"/>
        </w:rPr>
        <w:t>chool</w:t>
      </w:r>
      <w:r>
        <w:rPr>
          <w:rFonts w:asciiTheme="minorHAnsi" w:hAnsiTheme="minorHAnsi" w:cs="Arial"/>
          <w:sz w:val="22"/>
          <w:szCs w:val="22"/>
        </w:rPr>
        <w:t xml:space="preserve">.  </w:t>
      </w:r>
      <w:r w:rsidR="002E7D07">
        <w:rPr>
          <w:rFonts w:asciiTheme="minorHAnsi" w:hAnsiTheme="minorHAnsi" w:cs="Arial"/>
          <w:sz w:val="22"/>
          <w:szCs w:val="22"/>
        </w:rPr>
        <w:t xml:space="preserve"> The total PAN in each year group in the Senior School would include the Year 7 PAN of 108, plus the pupils moving up from the Junior School which has a PAN of 60.  Therefore, the total PAN for Year 7 would be 168.</w:t>
      </w:r>
    </w:p>
    <w:p w:rsidR="00507237" w:rsidRDefault="00507237" w:rsidP="00507237">
      <w:pPr>
        <w:pStyle w:val="BodyText"/>
        <w:jc w:val="left"/>
        <w:rPr>
          <w:rFonts w:asciiTheme="minorHAnsi" w:hAnsiTheme="minorHAnsi" w:cs="Arial"/>
          <w:sz w:val="22"/>
          <w:szCs w:val="22"/>
        </w:rPr>
      </w:pPr>
    </w:p>
    <w:p w:rsidR="00507237" w:rsidRDefault="00507237" w:rsidP="00507237">
      <w:pPr>
        <w:pStyle w:val="BodyText"/>
        <w:jc w:val="left"/>
        <w:rPr>
          <w:rFonts w:asciiTheme="minorHAnsi" w:hAnsiTheme="minorHAnsi" w:cs="Arial"/>
          <w:sz w:val="22"/>
          <w:szCs w:val="22"/>
        </w:rPr>
      </w:pPr>
    </w:p>
    <w:p w:rsidR="00507237" w:rsidRPr="00DA00C0" w:rsidRDefault="00507237" w:rsidP="00507237">
      <w:pPr>
        <w:pStyle w:val="BodyText"/>
        <w:jc w:val="left"/>
        <w:rPr>
          <w:rFonts w:asciiTheme="minorHAnsi" w:hAnsiTheme="minorHAnsi" w:cs="Arial"/>
          <w:b/>
          <w:sz w:val="22"/>
          <w:szCs w:val="22"/>
        </w:rPr>
      </w:pPr>
      <w:r>
        <w:rPr>
          <w:rFonts w:asciiTheme="minorHAnsi" w:hAnsiTheme="minorHAnsi" w:cs="Arial"/>
          <w:b/>
          <w:sz w:val="22"/>
          <w:szCs w:val="22"/>
        </w:rPr>
        <w:t>3</w:t>
      </w:r>
      <w:r w:rsidRPr="00DA00C0">
        <w:rPr>
          <w:rFonts w:asciiTheme="minorHAnsi" w:hAnsiTheme="minorHAnsi" w:cs="Arial"/>
          <w:b/>
          <w:sz w:val="22"/>
          <w:szCs w:val="22"/>
        </w:rPr>
        <w:t xml:space="preserve">.  </w:t>
      </w:r>
      <w:r>
        <w:rPr>
          <w:rFonts w:asciiTheme="minorHAnsi" w:hAnsiTheme="minorHAnsi" w:cs="Arial"/>
          <w:b/>
          <w:sz w:val="22"/>
          <w:szCs w:val="22"/>
        </w:rPr>
        <w:t>Application Form</w:t>
      </w:r>
    </w:p>
    <w:p w:rsidR="00507237" w:rsidRDefault="00507237" w:rsidP="00507237">
      <w:pPr>
        <w:pStyle w:val="BodyText"/>
        <w:jc w:val="left"/>
        <w:rPr>
          <w:rFonts w:asciiTheme="minorHAnsi" w:hAnsiTheme="minorHAnsi" w:cs="Arial"/>
          <w:sz w:val="22"/>
          <w:szCs w:val="22"/>
        </w:rPr>
      </w:pPr>
    </w:p>
    <w:p w:rsidR="00507237" w:rsidRDefault="00507237" w:rsidP="00507237">
      <w:pPr>
        <w:pStyle w:val="BodyText"/>
        <w:jc w:val="left"/>
        <w:rPr>
          <w:rFonts w:asciiTheme="minorHAnsi" w:hAnsiTheme="minorHAnsi" w:cs="Arial"/>
          <w:sz w:val="22"/>
          <w:szCs w:val="22"/>
        </w:rPr>
      </w:pPr>
      <w:r>
        <w:rPr>
          <w:rFonts w:asciiTheme="minorHAnsi" w:hAnsiTheme="minorHAnsi" w:cs="Arial"/>
          <w:sz w:val="22"/>
          <w:szCs w:val="22"/>
        </w:rPr>
        <w:t>There is a change to one of the questions on the Supplementary Application:</w:t>
      </w:r>
    </w:p>
    <w:p w:rsidR="00507237" w:rsidRDefault="00507237" w:rsidP="00507237">
      <w:pPr>
        <w:pStyle w:val="BodyText"/>
        <w:jc w:val="left"/>
        <w:rPr>
          <w:rFonts w:asciiTheme="minorHAnsi" w:hAnsiTheme="minorHAnsi" w:cs="Arial"/>
          <w:sz w:val="22"/>
          <w:szCs w:val="22"/>
        </w:rPr>
      </w:pPr>
    </w:p>
    <w:p w:rsidR="00507237" w:rsidRDefault="00507237" w:rsidP="00507237">
      <w:pPr>
        <w:pStyle w:val="BodyText"/>
        <w:jc w:val="left"/>
        <w:rPr>
          <w:rFonts w:asciiTheme="minorHAnsi" w:hAnsiTheme="minorHAnsi" w:cs="Arial"/>
          <w:sz w:val="22"/>
          <w:szCs w:val="22"/>
        </w:rPr>
      </w:pPr>
      <w:r>
        <w:rPr>
          <w:rFonts w:asciiTheme="minorHAnsi" w:hAnsiTheme="minorHAnsi" w:cs="Arial"/>
          <w:sz w:val="22"/>
          <w:szCs w:val="22"/>
        </w:rPr>
        <w:t>Currently;</w:t>
      </w:r>
    </w:p>
    <w:p w:rsidR="00507237" w:rsidRDefault="00507237" w:rsidP="00507237">
      <w:pPr>
        <w:pStyle w:val="BodyText"/>
        <w:jc w:val="left"/>
        <w:rPr>
          <w:rFonts w:asciiTheme="minorHAnsi" w:hAnsiTheme="minorHAnsi" w:cs="Arial"/>
          <w:sz w:val="22"/>
          <w:szCs w:val="22"/>
        </w:rPr>
      </w:pPr>
    </w:p>
    <w:p w:rsidR="00507237" w:rsidRPr="00507237" w:rsidRDefault="00507237" w:rsidP="00507237">
      <w:pPr>
        <w:pStyle w:val="BodyText"/>
        <w:jc w:val="left"/>
        <w:rPr>
          <w:rFonts w:asciiTheme="minorHAnsi" w:hAnsiTheme="minorHAnsi" w:cs="Arial"/>
          <w:i/>
          <w:sz w:val="22"/>
          <w:szCs w:val="22"/>
        </w:rPr>
      </w:pPr>
      <w:r w:rsidRPr="00507237">
        <w:rPr>
          <w:rFonts w:asciiTheme="minorHAnsi" w:hAnsiTheme="minorHAnsi" w:cs="Arial"/>
          <w:i/>
          <w:sz w:val="22"/>
          <w:szCs w:val="22"/>
        </w:rPr>
        <w:t>Has your child ever exhibited any behavioural difficulties?  If so, please give details.</w:t>
      </w:r>
    </w:p>
    <w:p w:rsidR="00507237" w:rsidRDefault="00507237" w:rsidP="00507237">
      <w:pPr>
        <w:pStyle w:val="BodyText"/>
        <w:jc w:val="left"/>
        <w:rPr>
          <w:rFonts w:asciiTheme="minorHAnsi" w:hAnsiTheme="minorHAnsi" w:cs="Arial"/>
          <w:sz w:val="22"/>
          <w:szCs w:val="22"/>
        </w:rPr>
      </w:pPr>
    </w:p>
    <w:p w:rsidR="00507237" w:rsidRDefault="00507237" w:rsidP="00507237">
      <w:pPr>
        <w:pStyle w:val="BodyText"/>
        <w:jc w:val="left"/>
        <w:rPr>
          <w:rFonts w:asciiTheme="minorHAnsi" w:hAnsiTheme="minorHAnsi" w:cs="Arial"/>
          <w:sz w:val="22"/>
          <w:szCs w:val="22"/>
        </w:rPr>
      </w:pPr>
      <w:r>
        <w:rPr>
          <w:rFonts w:asciiTheme="minorHAnsi" w:hAnsiTheme="minorHAnsi" w:cs="Arial"/>
          <w:sz w:val="22"/>
          <w:szCs w:val="22"/>
        </w:rPr>
        <w:t>New wording;</w:t>
      </w:r>
    </w:p>
    <w:p w:rsidR="00507237" w:rsidRDefault="00507237" w:rsidP="00507237">
      <w:pPr>
        <w:pStyle w:val="BodyText"/>
        <w:jc w:val="left"/>
        <w:rPr>
          <w:rFonts w:asciiTheme="minorHAnsi" w:hAnsiTheme="minorHAnsi" w:cs="Arial"/>
          <w:sz w:val="22"/>
          <w:szCs w:val="22"/>
        </w:rPr>
      </w:pPr>
    </w:p>
    <w:p w:rsidR="00507237" w:rsidRPr="00507237" w:rsidRDefault="00507237" w:rsidP="00507237">
      <w:pPr>
        <w:pStyle w:val="BodyText"/>
        <w:jc w:val="left"/>
        <w:rPr>
          <w:rFonts w:asciiTheme="minorHAnsi" w:hAnsiTheme="minorHAnsi" w:cs="Arial"/>
          <w:i/>
          <w:sz w:val="22"/>
          <w:szCs w:val="22"/>
        </w:rPr>
      </w:pPr>
      <w:r w:rsidRPr="00507237">
        <w:rPr>
          <w:rFonts w:asciiTheme="minorHAnsi" w:hAnsiTheme="minorHAnsi" w:cs="Arial"/>
          <w:i/>
          <w:sz w:val="22"/>
          <w:szCs w:val="22"/>
        </w:rPr>
        <w:t>Has your child ever exhibi</w:t>
      </w:r>
      <w:r w:rsidRPr="00507237">
        <w:rPr>
          <w:rFonts w:asciiTheme="minorHAnsi" w:hAnsiTheme="minorHAnsi" w:cs="Arial"/>
          <w:i/>
          <w:sz w:val="22"/>
          <w:szCs w:val="22"/>
        </w:rPr>
        <w:t>ted any challenging</w:t>
      </w:r>
      <w:r w:rsidRPr="00507237">
        <w:rPr>
          <w:rFonts w:asciiTheme="minorHAnsi" w:hAnsiTheme="minorHAnsi" w:cs="Arial"/>
          <w:i/>
          <w:sz w:val="22"/>
          <w:szCs w:val="22"/>
        </w:rPr>
        <w:t>?  If so, please give details.</w:t>
      </w:r>
    </w:p>
    <w:p w:rsidR="00507237" w:rsidRDefault="00507237" w:rsidP="00507237">
      <w:pPr>
        <w:pStyle w:val="BodyText"/>
        <w:jc w:val="left"/>
        <w:rPr>
          <w:rFonts w:asciiTheme="minorHAnsi" w:hAnsiTheme="minorHAnsi" w:cs="Arial"/>
          <w:sz w:val="22"/>
          <w:szCs w:val="22"/>
        </w:rPr>
      </w:pPr>
    </w:p>
    <w:p w:rsidR="007A20A8" w:rsidRPr="00521229" w:rsidRDefault="002848C5" w:rsidP="00DD16E5">
      <w:pPr>
        <w:pStyle w:val="BodyText"/>
        <w:jc w:val="center"/>
        <w:rPr>
          <w:rFonts w:asciiTheme="minorHAnsi" w:hAnsiTheme="minorHAnsi" w:cs="Arial"/>
          <w:b/>
          <w:sz w:val="22"/>
          <w:szCs w:val="22"/>
        </w:rPr>
      </w:pPr>
      <w:r w:rsidRPr="00914AE9">
        <w:rPr>
          <w:rFonts w:asciiTheme="minorHAnsi" w:hAnsiTheme="minorHAnsi" w:cs="Arial"/>
          <w:sz w:val="22"/>
          <w:szCs w:val="22"/>
        </w:rPr>
        <w:br w:type="page"/>
      </w:r>
      <w:r w:rsidR="007A20A8" w:rsidRPr="00521229">
        <w:rPr>
          <w:rFonts w:asciiTheme="minorHAnsi" w:hAnsiTheme="minorHAnsi" w:cs="Arial"/>
          <w:b/>
          <w:sz w:val="22"/>
          <w:szCs w:val="22"/>
        </w:rPr>
        <w:lastRenderedPageBreak/>
        <w:t>ROYAL ALEXANDRA AND ALBERT SCHOOL</w:t>
      </w:r>
    </w:p>
    <w:p w:rsidR="00D126A0" w:rsidRPr="00521229" w:rsidRDefault="00D126A0" w:rsidP="00D126A0">
      <w:pPr>
        <w:pStyle w:val="BodyText"/>
        <w:jc w:val="center"/>
        <w:rPr>
          <w:rFonts w:asciiTheme="minorHAnsi" w:hAnsiTheme="minorHAnsi" w:cs="Arial"/>
          <w:b/>
          <w:sz w:val="22"/>
          <w:szCs w:val="22"/>
        </w:rPr>
      </w:pPr>
      <w:r w:rsidRPr="00521229">
        <w:rPr>
          <w:rFonts w:asciiTheme="minorHAnsi" w:hAnsiTheme="minorHAnsi" w:cs="Arial"/>
          <w:b/>
          <w:sz w:val="22"/>
          <w:szCs w:val="22"/>
        </w:rPr>
        <w:t>Admissions Policy</w:t>
      </w:r>
    </w:p>
    <w:p w:rsidR="007A20A8" w:rsidRPr="00521229" w:rsidRDefault="007A20A8" w:rsidP="007A20A8">
      <w:pPr>
        <w:pStyle w:val="BodyText"/>
        <w:jc w:val="center"/>
        <w:rPr>
          <w:rFonts w:asciiTheme="minorHAnsi" w:hAnsiTheme="minorHAnsi" w:cs="Arial"/>
          <w:b/>
          <w:sz w:val="22"/>
          <w:szCs w:val="22"/>
        </w:rPr>
      </w:pPr>
      <w:r w:rsidRPr="00521229">
        <w:rPr>
          <w:rFonts w:asciiTheme="minorHAnsi" w:hAnsiTheme="minorHAnsi" w:cs="Arial"/>
          <w:b/>
          <w:sz w:val="22"/>
          <w:szCs w:val="22"/>
        </w:rPr>
        <w:t>For ad</w:t>
      </w:r>
      <w:r w:rsidR="00C72045">
        <w:rPr>
          <w:rFonts w:asciiTheme="minorHAnsi" w:hAnsiTheme="minorHAnsi" w:cs="Arial"/>
          <w:b/>
          <w:sz w:val="22"/>
          <w:szCs w:val="22"/>
        </w:rPr>
        <w:t>missions in the school year 202</w:t>
      </w:r>
      <w:r w:rsidR="00BC74B6">
        <w:rPr>
          <w:rFonts w:asciiTheme="minorHAnsi" w:hAnsiTheme="minorHAnsi" w:cs="Arial"/>
          <w:b/>
          <w:sz w:val="22"/>
          <w:szCs w:val="22"/>
        </w:rPr>
        <w:t>1</w:t>
      </w:r>
      <w:r w:rsidR="00145271" w:rsidRPr="00521229">
        <w:rPr>
          <w:rFonts w:asciiTheme="minorHAnsi" w:hAnsiTheme="minorHAnsi" w:cs="Arial"/>
          <w:b/>
          <w:sz w:val="22"/>
          <w:szCs w:val="22"/>
        </w:rPr>
        <w:t>/2</w:t>
      </w:r>
      <w:r w:rsidR="00BC74B6">
        <w:rPr>
          <w:rFonts w:asciiTheme="minorHAnsi" w:hAnsiTheme="minorHAnsi" w:cs="Arial"/>
          <w:b/>
          <w:sz w:val="22"/>
          <w:szCs w:val="22"/>
        </w:rPr>
        <w:t>2</w:t>
      </w:r>
      <w:r w:rsidRPr="00521229">
        <w:rPr>
          <w:rFonts w:asciiTheme="minorHAnsi" w:hAnsiTheme="minorHAnsi" w:cs="Arial"/>
          <w:b/>
          <w:sz w:val="22"/>
          <w:szCs w:val="22"/>
        </w:rPr>
        <w:t xml:space="preserve"> </w:t>
      </w:r>
    </w:p>
    <w:p w:rsidR="00DC0028" w:rsidRPr="00521229" w:rsidRDefault="00DC0028" w:rsidP="00B9105E">
      <w:pPr>
        <w:jc w:val="center"/>
        <w:rPr>
          <w:rFonts w:asciiTheme="minorHAnsi" w:hAnsiTheme="minorHAnsi" w:cs="Arial"/>
          <w:sz w:val="22"/>
          <w:szCs w:val="22"/>
        </w:rPr>
      </w:pPr>
    </w:p>
    <w:p w:rsidR="007A20A8" w:rsidRPr="00521229" w:rsidRDefault="007042EF" w:rsidP="007A20A8">
      <w:pPr>
        <w:pStyle w:val="BodyText"/>
        <w:rPr>
          <w:rFonts w:asciiTheme="minorHAnsi" w:hAnsiTheme="minorHAnsi" w:cs="Arial"/>
          <w:sz w:val="22"/>
          <w:szCs w:val="22"/>
        </w:rPr>
      </w:pPr>
      <w:r w:rsidRPr="00521229">
        <w:rPr>
          <w:rFonts w:asciiTheme="minorHAnsi" w:hAnsiTheme="minorHAnsi" w:cs="Arial"/>
          <w:b/>
          <w:sz w:val="22"/>
          <w:szCs w:val="22"/>
        </w:rPr>
        <w:t xml:space="preserve">1. </w:t>
      </w:r>
      <w:r w:rsidR="00CB5C94" w:rsidRPr="00521229">
        <w:rPr>
          <w:rFonts w:asciiTheme="minorHAnsi" w:hAnsiTheme="minorHAnsi" w:cs="Arial"/>
          <w:b/>
          <w:sz w:val="22"/>
          <w:szCs w:val="22"/>
        </w:rPr>
        <w:t xml:space="preserve"> INTRODUCTION</w:t>
      </w:r>
    </w:p>
    <w:p w:rsidR="007A20A8"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 xml:space="preserve">The </w:t>
      </w:r>
      <w:r w:rsidR="00343736" w:rsidRPr="00521229">
        <w:rPr>
          <w:rFonts w:asciiTheme="minorHAnsi" w:hAnsiTheme="minorHAnsi" w:cs="Arial"/>
          <w:sz w:val="22"/>
          <w:szCs w:val="22"/>
        </w:rPr>
        <w:t>School</w:t>
      </w:r>
      <w:r w:rsidRPr="00521229">
        <w:rPr>
          <w:rFonts w:asciiTheme="minorHAnsi" w:hAnsiTheme="minorHAnsi" w:cs="Arial"/>
          <w:sz w:val="22"/>
          <w:szCs w:val="22"/>
        </w:rPr>
        <w:t xml:space="preserve"> has always been a boarding school, and Governors are resolved to preserve this and are keen to promote the benefits of boarding education.  </w:t>
      </w:r>
    </w:p>
    <w:p w:rsidR="00117E39" w:rsidRPr="00521229" w:rsidRDefault="00117E39" w:rsidP="007A20A8">
      <w:pPr>
        <w:jc w:val="both"/>
        <w:rPr>
          <w:rFonts w:asciiTheme="minorHAnsi" w:hAnsiTheme="minorHAnsi" w:cs="Arial"/>
          <w:sz w:val="22"/>
          <w:szCs w:val="22"/>
        </w:rPr>
      </w:pPr>
    </w:p>
    <w:p w:rsidR="005B6A65" w:rsidRPr="00521229" w:rsidRDefault="00117E39" w:rsidP="007A20A8">
      <w:pPr>
        <w:jc w:val="both"/>
        <w:rPr>
          <w:rFonts w:asciiTheme="minorHAnsi" w:hAnsiTheme="minorHAnsi" w:cs="Arial"/>
          <w:sz w:val="22"/>
          <w:szCs w:val="22"/>
        </w:rPr>
      </w:pPr>
      <w:r w:rsidRPr="00521229">
        <w:rPr>
          <w:rFonts w:asciiTheme="minorHAnsi" w:hAnsiTheme="minorHAnsi" w:cs="Arial"/>
          <w:sz w:val="22"/>
          <w:szCs w:val="22"/>
        </w:rPr>
        <w:t xml:space="preserve">Full boarders live </w:t>
      </w:r>
      <w:r w:rsidR="009852AD" w:rsidRPr="00521229">
        <w:rPr>
          <w:rFonts w:asciiTheme="minorHAnsi" w:hAnsiTheme="minorHAnsi" w:cs="Arial"/>
          <w:sz w:val="22"/>
          <w:szCs w:val="22"/>
        </w:rPr>
        <w:t xml:space="preserve">and sleep </w:t>
      </w:r>
      <w:r w:rsidRPr="00521229">
        <w:rPr>
          <w:rFonts w:asciiTheme="minorHAnsi" w:hAnsiTheme="minorHAnsi" w:cs="Arial"/>
          <w:sz w:val="22"/>
          <w:szCs w:val="22"/>
        </w:rPr>
        <w:t>at the School during term time</w:t>
      </w:r>
      <w:r w:rsidR="009852AD" w:rsidRPr="00521229">
        <w:rPr>
          <w:rFonts w:asciiTheme="minorHAnsi" w:hAnsiTheme="minorHAnsi" w:cs="Arial"/>
          <w:sz w:val="22"/>
          <w:szCs w:val="22"/>
        </w:rPr>
        <w:t xml:space="preserve"> though they may go</w:t>
      </w:r>
      <w:r w:rsidR="00922A32" w:rsidRPr="00521229">
        <w:rPr>
          <w:rFonts w:asciiTheme="minorHAnsi" w:hAnsiTheme="minorHAnsi" w:cs="Arial"/>
          <w:sz w:val="22"/>
          <w:szCs w:val="22"/>
        </w:rPr>
        <w:t xml:space="preserve"> home from Saturday after lessons</w:t>
      </w:r>
      <w:r w:rsidR="009852AD" w:rsidRPr="00521229">
        <w:rPr>
          <w:rFonts w:asciiTheme="minorHAnsi" w:hAnsiTheme="minorHAnsi" w:cs="Arial"/>
          <w:sz w:val="22"/>
          <w:szCs w:val="22"/>
        </w:rPr>
        <w:t xml:space="preserve"> until Sunday evening</w:t>
      </w:r>
      <w:r w:rsidRPr="00521229">
        <w:rPr>
          <w:rFonts w:asciiTheme="minorHAnsi" w:hAnsiTheme="minorHAnsi" w:cs="Arial"/>
          <w:sz w:val="22"/>
          <w:szCs w:val="22"/>
        </w:rPr>
        <w:t xml:space="preserve">.  Flexi Boarders stay at the School for an extended day and are required to sleep at School for between seven and ten nights </w:t>
      </w:r>
      <w:r w:rsidR="00343736" w:rsidRPr="00521229">
        <w:rPr>
          <w:rFonts w:asciiTheme="minorHAnsi" w:hAnsiTheme="minorHAnsi" w:cs="Arial"/>
          <w:sz w:val="22"/>
          <w:szCs w:val="22"/>
        </w:rPr>
        <w:t>each year</w:t>
      </w:r>
      <w:r w:rsidR="00AB4289" w:rsidRPr="00521229">
        <w:rPr>
          <w:rFonts w:asciiTheme="minorHAnsi" w:hAnsiTheme="minorHAnsi" w:cs="Arial"/>
          <w:sz w:val="22"/>
          <w:szCs w:val="22"/>
        </w:rPr>
        <w:t>.</w:t>
      </w:r>
      <w:r w:rsidRPr="00521229">
        <w:rPr>
          <w:rFonts w:asciiTheme="minorHAnsi" w:hAnsiTheme="minorHAnsi" w:cs="Arial"/>
          <w:sz w:val="22"/>
          <w:szCs w:val="22"/>
        </w:rPr>
        <w:t xml:space="preserve">  There is no entitlement for Flexi Boarders to stay more than 10 nights per year, but if it is agreed that they can stay for additional</w:t>
      </w:r>
      <w:r w:rsidR="00922A32" w:rsidRPr="00521229">
        <w:rPr>
          <w:rFonts w:asciiTheme="minorHAnsi" w:hAnsiTheme="minorHAnsi" w:cs="Arial"/>
          <w:sz w:val="22"/>
          <w:szCs w:val="22"/>
        </w:rPr>
        <w:t xml:space="preserve"> night</w:t>
      </w:r>
      <w:r w:rsidRPr="00521229">
        <w:rPr>
          <w:rFonts w:asciiTheme="minorHAnsi" w:hAnsiTheme="minorHAnsi" w:cs="Arial"/>
          <w:sz w:val="22"/>
          <w:szCs w:val="22"/>
        </w:rPr>
        <w:t>s, an additional charge will be made.</w:t>
      </w:r>
    </w:p>
    <w:p w:rsidR="00117E39" w:rsidRPr="00521229" w:rsidRDefault="00117E39" w:rsidP="007A20A8">
      <w:pPr>
        <w:jc w:val="both"/>
        <w:rPr>
          <w:rFonts w:asciiTheme="minorHAnsi" w:hAnsiTheme="minorHAnsi" w:cs="Arial"/>
          <w:sz w:val="22"/>
          <w:szCs w:val="22"/>
        </w:rPr>
      </w:pPr>
    </w:p>
    <w:p w:rsidR="005B6A65" w:rsidRPr="00521229" w:rsidRDefault="0089000C" w:rsidP="005B6A65">
      <w:pPr>
        <w:jc w:val="both"/>
        <w:rPr>
          <w:rFonts w:asciiTheme="minorHAnsi" w:hAnsiTheme="minorHAnsi" w:cs="Arial"/>
          <w:sz w:val="22"/>
          <w:szCs w:val="22"/>
        </w:rPr>
      </w:pPr>
      <w:r w:rsidRPr="00521229">
        <w:rPr>
          <w:rFonts w:asciiTheme="minorHAnsi" w:hAnsiTheme="minorHAnsi" w:cs="Arial"/>
          <w:b/>
          <w:i/>
          <w:sz w:val="22"/>
          <w:szCs w:val="22"/>
        </w:rPr>
        <w:t>For applicants from outside the UK:</w:t>
      </w:r>
      <w:r w:rsidRPr="00521229">
        <w:rPr>
          <w:rFonts w:asciiTheme="minorHAnsi" w:hAnsiTheme="minorHAnsi" w:cs="Arial"/>
          <w:sz w:val="22"/>
          <w:szCs w:val="22"/>
        </w:rPr>
        <w:t xml:space="preserve">  </w:t>
      </w:r>
      <w:r w:rsidR="005B6A65" w:rsidRPr="00521229">
        <w:rPr>
          <w:rFonts w:asciiTheme="minorHAnsi" w:hAnsiTheme="minorHAnsi" w:cs="Arial"/>
          <w:sz w:val="22"/>
          <w:szCs w:val="22"/>
        </w:rPr>
        <w:t xml:space="preserve">As a maintained school the Royal Alexandra and Albert School can admit UK and other </w:t>
      </w:r>
      <w:r w:rsidRPr="00521229">
        <w:rPr>
          <w:rFonts w:asciiTheme="minorHAnsi" w:hAnsiTheme="minorHAnsi" w:cs="Arial"/>
          <w:sz w:val="22"/>
          <w:szCs w:val="22"/>
        </w:rPr>
        <w:t>EU or EEA</w:t>
      </w:r>
      <w:r w:rsidR="005B6A65" w:rsidRPr="00521229">
        <w:rPr>
          <w:rFonts w:asciiTheme="minorHAnsi" w:hAnsiTheme="minorHAnsi" w:cs="Arial"/>
          <w:sz w:val="22"/>
          <w:szCs w:val="22"/>
        </w:rPr>
        <w:t xml:space="preserve"> nationals</w:t>
      </w:r>
      <w:r w:rsidR="003A2C1A">
        <w:rPr>
          <w:rFonts w:asciiTheme="minorHAnsi" w:hAnsiTheme="minorHAnsi" w:cs="Arial"/>
          <w:sz w:val="22"/>
          <w:szCs w:val="22"/>
        </w:rPr>
        <w:t xml:space="preserve"> until </w:t>
      </w:r>
      <w:r w:rsidR="005B6A65" w:rsidRPr="00521229">
        <w:rPr>
          <w:rFonts w:asciiTheme="minorHAnsi" w:hAnsiTheme="minorHAnsi" w:cs="Arial"/>
          <w:sz w:val="22"/>
          <w:szCs w:val="22"/>
        </w:rPr>
        <w:t>.  Applicants from outside the EU</w:t>
      </w:r>
      <w:r w:rsidRPr="00521229">
        <w:rPr>
          <w:rFonts w:asciiTheme="minorHAnsi" w:hAnsiTheme="minorHAnsi" w:cs="Arial"/>
          <w:sz w:val="22"/>
          <w:szCs w:val="22"/>
        </w:rPr>
        <w:t xml:space="preserve"> or EEA</w:t>
      </w:r>
      <w:r w:rsidR="005B6A65" w:rsidRPr="00521229">
        <w:rPr>
          <w:rFonts w:asciiTheme="minorHAnsi" w:hAnsiTheme="minorHAnsi" w:cs="Arial"/>
          <w:sz w:val="22"/>
          <w:szCs w:val="22"/>
        </w:rPr>
        <w:t xml:space="preserve"> must have the right of residence in the UK (without the use of a Tier 4 visa).    </w:t>
      </w:r>
    </w:p>
    <w:p w:rsidR="003B7B58" w:rsidRPr="00521229" w:rsidRDefault="005B6A65" w:rsidP="003B7B58">
      <w:pPr>
        <w:jc w:val="both"/>
        <w:rPr>
          <w:rFonts w:asciiTheme="minorHAnsi" w:hAnsiTheme="minorHAnsi" w:cs="Arial"/>
          <w:b/>
          <w:sz w:val="22"/>
          <w:szCs w:val="22"/>
        </w:rPr>
      </w:pPr>
      <w:r w:rsidRPr="00521229">
        <w:rPr>
          <w:rFonts w:asciiTheme="minorHAnsi" w:hAnsiTheme="minorHAnsi"/>
        </w:rPr>
        <w:br/>
      </w:r>
      <w:r w:rsidR="002362B1" w:rsidRPr="00521229">
        <w:rPr>
          <w:rFonts w:asciiTheme="minorHAnsi" w:hAnsiTheme="minorHAnsi" w:cs="Arial"/>
          <w:b/>
          <w:sz w:val="22"/>
          <w:szCs w:val="22"/>
        </w:rPr>
        <w:t>1.1</w:t>
      </w:r>
      <w:r w:rsidR="003B7B58" w:rsidRPr="00521229">
        <w:rPr>
          <w:rFonts w:asciiTheme="minorHAnsi" w:hAnsiTheme="minorHAnsi" w:cs="Arial"/>
          <w:b/>
          <w:sz w:val="22"/>
          <w:szCs w:val="22"/>
        </w:rPr>
        <w:t xml:space="preserve"> Admission Numbers </w:t>
      </w:r>
    </w:p>
    <w:p w:rsidR="007A20A8" w:rsidRPr="00521229" w:rsidRDefault="007A20A8" w:rsidP="00717960">
      <w:pPr>
        <w:pStyle w:val="main"/>
        <w:spacing w:before="0" w:beforeAutospacing="0" w:after="0" w:afterAutospacing="0"/>
        <w:rPr>
          <w:rFonts w:asciiTheme="minorHAnsi" w:hAnsiTheme="minorHAnsi"/>
          <w:color w:val="auto"/>
          <w:sz w:val="22"/>
          <w:szCs w:val="22"/>
        </w:rPr>
      </w:pPr>
      <w:r w:rsidRPr="00521229">
        <w:rPr>
          <w:rFonts w:asciiTheme="minorHAnsi" w:hAnsiTheme="minorHAnsi"/>
          <w:color w:val="auto"/>
          <w:sz w:val="22"/>
          <w:szCs w:val="22"/>
        </w:rPr>
        <w:t>The Admission Numbers for each category for each year of entry shall be as follows:</w:t>
      </w:r>
    </w:p>
    <w:p w:rsidR="00C919F0" w:rsidRPr="00521229" w:rsidRDefault="00C919F0" w:rsidP="00717960">
      <w:pPr>
        <w:pStyle w:val="main"/>
        <w:spacing w:before="0" w:beforeAutospacing="0" w:after="0" w:afterAutospacing="0"/>
        <w:rPr>
          <w:rFonts w:asciiTheme="minorHAnsi" w:hAnsi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257"/>
        <w:gridCol w:w="2906"/>
      </w:tblGrid>
      <w:tr w:rsidR="00521229" w:rsidRPr="00521229" w:rsidTr="00DF0CA3">
        <w:trPr>
          <w:jc w:val="center"/>
        </w:trPr>
        <w:tc>
          <w:tcPr>
            <w:tcW w:w="2464" w:type="dxa"/>
            <w:shd w:val="clear" w:color="auto" w:fill="auto"/>
            <w:vAlign w:val="center"/>
          </w:tcPr>
          <w:p w:rsidR="00777FFC" w:rsidRPr="00521229" w:rsidRDefault="00777FFC" w:rsidP="00DD238F">
            <w:pPr>
              <w:jc w:val="center"/>
              <w:rPr>
                <w:rFonts w:asciiTheme="minorHAnsi" w:hAnsiTheme="minorHAnsi" w:cs="Arial"/>
                <w:b/>
                <w:sz w:val="22"/>
                <w:szCs w:val="22"/>
              </w:rPr>
            </w:pPr>
            <w:r w:rsidRPr="00521229">
              <w:rPr>
                <w:rFonts w:asciiTheme="minorHAnsi" w:hAnsiTheme="minorHAnsi" w:cs="Arial"/>
                <w:b/>
                <w:sz w:val="22"/>
                <w:szCs w:val="22"/>
              </w:rPr>
              <w:t>Year of Entry</w:t>
            </w:r>
          </w:p>
        </w:tc>
        <w:tc>
          <w:tcPr>
            <w:tcW w:w="2257" w:type="dxa"/>
            <w:shd w:val="clear" w:color="auto" w:fill="auto"/>
          </w:tcPr>
          <w:p w:rsidR="00777FFC" w:rsidRPr="00521229" w:rsidRDefault="00777FFC" w:rsidP="00DD238F">
            <w:pPr>
              <w:jc w:val="center"/>
              <w:rPr>
                <w:rFonts w:asciiTheme="minorHAnsi" w:hAnsiTheme="minorHAnsi" w:cs="Arial"/>
                <w:b/>
                <w:sz w:val="22"/>
                <w:szCs w:val="22"/>
              </w:rPr>
            </w:pPr>
            <w:r w:rsidRPr="00521229">
              <w:rPr>
                <w:rFonts w:asciiTheme="minorHAnsi" w:hAnsiTheme="minorHAnsi" w:cs="Arial"/>
                <w:b/>
                <w:sz w:val="22"/>
                <w:szCs w:val="22"/>
              </w:rPr>
              <w:t>Boarders</w:t>
            </w:r>
          </w:p>
        </w:tc>
        <w:tc>
          <w:tcPr>
            <w:tcW w:w="2906" w:type="dxa"/>
            <w:shd w:val="clear" w:color="auto" w:fill="auto"/>
            <w:vAlign w:val="center"/>
          </w:tcPr>
          <w:p w:rsidR="00777FFC" w:rsidRPr="00521229" w:rsidRDefault="00777FFC" w:rsidP="00DD238F">
            <w:pPr>
              <w:jc w:val="center"/>
              <w:rPr>
                <w:rFonts w:asciiTheme="minorHAnsi" w:hAnsiTheme="minorHAnsi" w:cs="Arial"/>
                <w:b/>
                <w:sz w:val="22"/>
                <w:szCs w:val="22"/>
              </w:rPr>
            </w:pPr>
            <w:r w:rsidRPr="00521229">
              <w:rPr>
                <w:rFonts w:asciiTheme="minorHAnsi" w:hAnsiTheme="minorHAnsi" w:cs="Arial"/>
                <w:b/>
                <w:sz w:val="22"/>
                <w:szCs w:val="22"/>
              </w:rPr>
              <w:t>Day Pupils</w:t>
            </w:r>
          </w:p>
        </w:tc>
      </w:tr>
      <w:tr w:rsidR="00521229" w:rsidRPr="00521229" w:rsidTr="00DF0CA3">
        <w:trPr>
          <w:jc w:val="center"/>
        </w:trPr>
        <w:tc>
          <w:tcPr>
            <w:tcW w:w="2464" w:type="dxa"/>
            <w:shd w:val="clear" w:color="auto" w:fill="auto"/>
            <w:vAlign w:val="center"/>
          </w:tcPr>
          <w:p w:rsidR="00777FFC" w:rsidRPr="00521229" w:rsidRDefault="00777FFC" w:rsidP="00DD238F">
            <w:pPr>
              <w:jc w:val="center"/>
              <w:rPr>
                <w:rFonts w:asciiTheme="minorHAnsi" w:hAnsiTheme="minorHAnsi" w:cs="Arial"/>
                <w:sz w:val="22"/>
                <w:szCs w:val="22"/>
              </w:rPr>
            </w:pPr>
            <w:r w:rsidRPr="00521229">
              <w:rPr>
                <w:rFonts w:asciiTheme="minorHAnsi" w:hAnsiTheme="minorHAnsi" w:cs="Arial"/>
                <w:sz w:val="22"/>
                <w:szCs w:val="22"/>
              </w:rPr>
              <w:t>3</w:t>
            </w:r>
          </w:p>
        </w:tc>
        <w:tc>
          <w:tcPr>
            <w:tcW w:w="2257" w:type="dxa"/>
            <w:shd w:val="clear" w:color="auto" w:fill="auto"/>
          </w:tcPr>
          <w:p w:rsidR="00777FFC" w:rsidRPr="00521229" w:rsidRDefault="003D74D2" w:rsidP="00DD238F">
            <w:pPr>
              <w:jc w:val="center"/>
              <w:rPr>
                <w:rFonts w:asciiTheme="minorHAnsi" w:hAnsiTheme="minorHAnsi" w:cs="Arial"/>
                <w:sz w:val="22"/>
                <w:szCs w:val="22"/>
              </w:rPr>
            </w:pPr>
            <w:r w:rsidRPr="00F10D5E">
              <w:rPr>
                <w:rFonts w:asciiTheme="minorHAnsi" w:hAnsiTheme="minorHAnsi" w:cs="Arial"/>
                <w:sz w:val="22"/>
                <w:szCs w:val="22"/>
              </w:rPr>
              <w:t>60</w:t>
            </w:r>
          </w:p>
        </w:tc>
        <w:tc>
          <w:tcPr>
            <w:tcW w:w="2906" w:type="dxa"/>
            <w:shd w:val="clear" w:color="auto" w:fill="auto"/>
            <w:vAlign w:val="center"/>
          </w:tcPr>
          <w:p w:rsidR="00777FFC" w:rsidRPr="00521229" w:rsidRDefault="003B0A5B" w:rsidP="00DD238F">
            <w:pPr>
              <w:jc w:val="center"/>
              <w:rPr>
                <w:rFonts w:asciiTheme="minorHAnsi" w:hAnsiTheme="minorHAnsi" w:cs="Arial"/>
                <w:sz w:val="22"/>
                <w:szCs w:val="22"/>
              </w:rPr>
            </w:pPr>
            <w:r w:rsidRPr="00521229">
              <w:rPr>
                <w:rFonts w:asciiTheme="minorHAnsi" w:hAnsiTheme="minorHAnsi" w:cs="Arial"/>
                <w:sz w:val="22"/>
                <w:szCs w:val="22"/>
              </w:rPr>
              <w:t>0</w:t>
            </w:r>
          </w:p>
        </w:tc>
      </w:tr>
      <w:tr w:rsidR="00521229" w:rsidRPr="00521229" w:rsidTr="00DF0CA3">
        <w:trPr>
          <w:jc w:val="center"/>
        </w:trPr>
        <w:tc>
          <w:tcPr>
            <w:tcW w:w="2464" w:type="dxa"/>
            <w:shd w:val="clear" w:color="auto" w:fill="auto"/>
            <w:vAlign w:val="center"/>
          </w:tcPr>
          <w:p w:rsidR="00777FFC" w:rsidRPr="00521229" w:rsidRDefault="00777FFC" w:rsidP="00DD238F">
            <w:pPr>
              <w:jc w:val="center"/>
              <w:rPr>
                <w:rFonts w:asciiTheme="minorHAnsi" w:hAnsiTheme="minorHAnsi" w:cs="Arial"/>
                <w:sz w:val="22"/>
                <w:szCs w:val="22"/>
              </w:rPr>
            </w:pPr>
            <w:r w:rsidRPr="00521229">
              <w:rPr>
                <w:rFonts w:asciiTheme="minorHAnsi" w:hAnsiTheme="minorHAnsi" w:cs="Arial"/>
                <w:sz w:val="22"/>
                <w:szCs w:val="22"/>
              </w:rPr>
              <w:t>7</w:t>
            </w:r>
          </w:p>
        </w:tc>
        <w:tc>
          <w:tcPr>
            <w:tcW w:w="2257" w:type="dxa"/>
            <w:shd w:val="clear" w:color="auto" w:fill="auto"/>
          </w:tcPr>
          <w:p w:rsidR="00777FFC" w:rsidRPr="00521229" w:rsidRDefault="00C919F0" w:rsidP="003076C4">
            <w:pPr>
              <w:jc w:val="center"/>
              <w:rPr>
                <w:rFonts w:asciiTheme="minorHAnsi" w:hAnsiTheme="minorHAnsi" w:cs="Arial"/>
                <w:sz w:val="22"/>
                <w:szCs w:val="22"/>
              </w:rPr>
            </w:pPr>
            <w:r w:rsidRPr="00521229">
              <w:rPr>
                <w:rFonts w:asciiTheme="minorHAnsi" w:hAnsiTheme="minorHAnsi" w:cs="Arial"/>
                <w:sz w:val="22"/>
                <w:szCs w:val="22"/>
              </w:rPr>
              <w:t>1</w:t>
            </w:r>
            <w:r w:rsidR="003076C4">
              <w:rPr>
                <w:rFonts w:asciiTheme="minorHAnsi" w:hAnsiTheme="minorHAnsi" w:cs="Arial"/>
                <w:sz w:val="22"/>
                <w:szCs w:val="22"/>
              </w:rPr>
              <w:t>08</w:t>
            </w:r>
          </w:p>
        </w:tc>
        <w:tc>
          <w:tcPr>
            <w:tcW w:w="2906" w:type="dxa"/>
            <w:shd w:val="clear" w:color="auto" w:fill="auto"/>
            <w:vAlign w:val="center"/>
          </w:tcPr>
          <w:p w:rsidR="00777FFC" w:rsidRPr="00521229" w:rsidRDefault="003B0A5B" w:rsidP="00DD238F">
            <w:pPr>
              <w:jc w:val="center"/>
              <w:rPr>
                <w:rFonts w:asciiTheme="minorHAnsi" w:hAnsiTheme="minorHAnsi" w:cs="Arial"/>
                <w:sz w:val="22"/>
                <w:szCs w:val="22"/>
              </w:rPr>
            </w:pPr>
            <w:r w:rsidRPr="00521229">
              <w:rPr>
                <w:rFonts w:asciiTheme="minorHAnsi" w:hAnsiTheme="minorHAnsi" w:cs="Arial"/>
                <w:sz w:val="22"/>
                <w:szCs w:val="22"/>
              </w:rPr>
              <w:t>0</w:t>
            </w:r>
          </w:p>
        </w:tc>
      </w:tr>
      <w:tr w:rsidR="00521229" w:rsidRPr="00521229" w:rsidTr="00DF0CA3">
        <w:trPr>
          <w:jc w:val="center"/>
        </w:trPr>
        <w:tc>
          <w:tcPr>
            <w:tcW w:w="2464" w:type="dxa"/>
            <w:shd w:val="clear" w:color="auto" w:fill="auto"/>
            <w:vAlign w:val="center"/>
          </w:tcPr>
          <w:p w:rsidR="00777FFC" w:rsidRPr="00521229" w:rsidRDefault="00777FFC" w:rsidP="00483BD5">
            <w:pPr>
              <w:jc w:val="center"/>
              <w:rPr>
                <w:rFonts w:asciiTheme="minorHAnsi" w:hAnsiTheme="minorHAnsi" w:cs="Arial"/>
                <w:sz w:val="22"/>
                <w:szCs w:val="22"/>
              </w:rPr>
            </w:pPr>
          </w:p>
        </w:tc>
        <w:tc>
          <w:tcPr>
            <w:tcW w:w="2257" w:type="dxa"/>
            <w:shd w:val="clear" w:color="auto" w:fill="auto"/>
          </w:tcPr>
          <w:p w:rsidR="00777FFC" w:rsidRPr="00521229" w:rsidRDefault="00777FFC" w:rsidP="00483BD5">
            <w:pPr>
              <w:jc w:val="center"/>
              <w:rPr>
                <w:rFonts w:asciiTheme="minorHAnsi" w:hAnsiTheme="minorHAnsi" w:cs="Arial"/>
                <w:b/>
                <w:sz w:val="22"/>
                <w:szCs w:val="22"/>
              </w:rPr>
            </w:pPr>
          </w:p>
        </w:tc>
        <w:tc>
          <w:tcPr>
            <w:tcW w:w="2906" w:type="dxa"/>
            <w:shd w:val="clear" w:color="auto" w:fill="auto"/>
            <w:vAlign w:val="center"/>
          </w:tcPr>
          <w:p w:rsidR="00777FFC" w:rsidRPr="00521229" w:rsidRDefault="00777FFC" w:rsidP="00483BD5">
            <w:pPr>
              <w:jc w:val="center"/>
              <w:rPr>
                <w:rFonts w:asciiTheme="minorHAnsi" w:hAnsiTheme="minorHAnsi" w:cs="Arial"/>
                <w:b/>
                <w:sz w:val="22"/>
                <w:szCs w:val="22"/>
              </w:rPr>
            </w:pPr>
          </w:p>
        </w:tc>
      </w:tr>
      <w:tr w:rsidR="00521229" w:rsidRPr="00521229" w:rsidTr="00DF0CA3">
        <w:trPr>
          <w:jc w:val="center"/>
        </w:trPr>
        <w:tc>
          <w:tcPr>
            <w:tcW w:w="2464" w:type="dxa"/>
            <w:shd w:val="clear" w:color="auto" w:fill="auto"/>
            <w:vAlign w:val="center"/>
          </w:tcPr>
          <w:p w:rsidR="00777FFC" w:rsidRPr="00521229" w:rsidRDefault="00777FFC" w:rsidP="00483BD5">
            <w:pPr>
              <w:jc w:val="center"/>
              <w:rPr>
                <w:rFonts w:asciiTheme="minorHAnsi" w:hAnsiTheme="minorHAnsi" w:cs="Arial"/>
                <w:sz w:val="22"/>
                <w:szCs w:val="22"/>
              </w:rPr>
            </w:pPr>
            <w:r w:rsidRPr="00521229">
              <w:rPr>
                <w:rFonts w:asciiTheme="minorHAnsi" w:hAnsiTheme="minorHAnsi" w:cs="Arial"/>
                <w:b/>
                <w:sz w:val="22"/>
                <w:szCs w:val="22"/>
              </w:rPr>
              <w:t>Year of Entry</w:t>
            </w:r>
          </w:p>
        </w:tc>
        <w:tc>
          <w:tcPr>
            <w:tcW w:w="2257" w:type="dxa"/>
            <w:shd w:val="clear" w:color="auto" w:fill="auto"/>
          </w:tcPr>
          <w:p w:rsidR="00777FFC" w:rsidRPr="00521229" w:rsidRDefault="003B0A5B" w:rsidP="003B0A5B">
            <w:pPr>
              <w:jc w:val="center"/>
              <w:rPr>
                <w:rFonts w:asciiTheme="minorHAnsi" w:hAnsiTheme="minorHAnsi" w:cs="Arial"/>
                <w:sz w:val="22"/>
                <w:szCs w:val="22"/>
              </w:rPr>
            </w:pPr>
            <w:r w:rsidRPr="00521229">
              <w:rPr>
                <w:rFonts w:asciiTheme="minorHAnsi" w:hAnsiTheme="minorHAnsi" w:cs="Arial"/>
                <w:b/>
                <w:sz w:val="22"/>
                <w:szCs w:val="22"/>
              </w:rPr>
              <w:t>Boarders</w:t>
            </w:r>
          </w:p>
        </w:tc>
        <w:tc>
          <w:tcPr>
            <w:tcW w:w="2906" w:type="dxa"/>
            <w:shd w:val="clear" w:color="auto" w:fill="auto"/>
            <w:vAlign w:val="center"/>
          </w:tcPr>
          <w:p w:rsidR="00777FFC" w:rsidRPr="00521229" w:rsidRDefault="00777FFC" w:rsidP="00483BD5">
            <w:pPr>
              <w:jc w:val="center"/>
              <w:rPr>
                <w:rFonts w:asciiTheme="minorHAnsi" w:hAnsiTheme="minorHAnsi" w:cs="Arial"/>
                <w:b/>
                <w:sz w:val="22"/>
                <w:szCs w:val="22"/>
              </w:rPr>
            </w:pPr>
            <w:r w:rsidRPr="00521229">
              <w:rPr>
                <w:rFonts w:asciiTheme="minorHAnsi" w:hAnsiTheme="minorHAnsi" w:cs="Arial"/>
                <w:b/>
                <w:sz w:val="22"/>
                <w:szCs w:val="22"/>
              </w:rPr>
              <w:t>Non Boarders</w:t>
            </w:r>
          </w:p>
        </w:tc>
      </w:tr>
      <w:tr w:rsidR="00F14D34" w:rsidRPr="00521229" w:rsidTr="00DF0CA3">
        <w:trPr>
          <w:jc w:val="center"/>
        </w:trPr>
        <w:tc>
          <w:tcPr>
            <w:tcW w:w="2464" w:type="dxa"/>
            <w:shd w:val="clear" w:color="auto" w:fill="auto"/>
            <w:vAlign w:val="center"/>
          </w:tcPr>
          <w:p w:rsidR="00777FFC" w:rsidRPr="00521229" w:rsidRDefault="00777FFC" w:rsidP="00483BD5">
            <w:pPr>
              <w:jc w:val="center"/>
              <w:rPr>
                <w:rFonts w:asciiTheme="minorHAnsi" w:hAnsiTheme="minorHAnsi" w:cs="Arial"/>
                <w:sz w:val="22"/>
                <w:szCs w:val="22"/>
              </w:rPr>
            </w:pPr>
            <w:r w:rsidRPr="00521229">
              <w:rPr>
                <w:rFonts w:asciiTheme="minorHAnsi" w:hAnsiTheme="minorHAnsi" w:cs="Arial"/>
                <w:sz w:val="22"/>
                <w:szCs w:val="22"/>
              </w:rPr>
              <w:t>12</w:t>
            </w:r>
          </w:p>
        </w:tc>
        <w:tc>
          <w:tcPr>
            <w:tcW w:w="2257" w:type="dxa"/>
            <w:shd w:val="clear" w:color="auto" w:fill="auto"/>
          </w:tcPr>
          <w:p w:rsidR="00777FFC" w:rsidRPr="00521229" w:rsidRDefault="003B0A5B" w:rsidP="00483BD5">
            <w:pPr>
              <w:jc w:val="center"/>
              <w:rPr>
                <w:rFonts w:asciiTheme="minorHAnsi" w:hAnsiTheme="minorHAnsi" w:cs="Arial"/>
                <w:sz w:val="22"/>
                <w:szCs w:val="22"/>
              </w:rPr>
            </w:pPr>
            <w:r w:rsidRPr="00521229">
              <w:rPr>
                <w:rFonts w:asciiTheme="minorHAnsi" w:hAnsiTheme="minorHAnsi" w:cs="Arial"/>
                <w:sz w:val="22"/>
                <w:szCs w:val="22"/>
              </w:rPr>
              <w:t>20</w:t>
            </w:r>
          </w:p>
        </w:tc>
        <w:tc>
          <w:tcPr>
            <w:tcW w:w="2906" w:type="dxa"/>
            <w:shd w:val="clear" w:color="auto" w:fill="auto"/>
            <w:vAlign w:val="center"/>
          </w:tcPr>
          <w:p w:rsidR="00777FFC" w:rsidRPr="00521229" w:rsidRDefault="00777FFC" w:rsidP="00483BD5">
            <w:pPr>
              <w:jc w:val="center"/>
              <w:rPr>
                <w:rFonts w:asciiTheme="minorHAnsi" w:hAnsiTheme="minorHAnsi" w:cs="Arial"/>
                <w:sz w:val="22"/>
                <w:szCs w:val="22"/>
              </w:rPr>
            </w:pPr>
            <w:r w:rsidRPr="00521229">
              <w:rPr>
                <w:rFonts w:asciiTheme="minorHAnsi" w:hAnsiTheme="minorHAnsi" w:cs="Arial"/>
                <w:sz w:val="22"/>
                <w:szCs w:val="22"/>
              </w:rPr>
              <w:t>20</w:t>
            </w:r>
          </w:p>
        </w:tc>
      </w:tr>
    </w:tbl>
    <w:p w:rsidR="007A20A8" w:rsidRPr="00521229" w:rsidRDefault="007A20A8" w:rsidP="007A20A8">
      <w:pPr>
        <w:jc w:val="both"/>
        <w:rPr>
          <w:rFonts w:asciiTheme="minorHAnsi" w:hAnsiTheme="minorHAnsi" w:cs="Arial"/>
          <w:sz w:val="22"/>
          <w:szCs w:val="22"/>
        </w:rPr>
      </w:pPr>
    </w:p>
    <w:p w:rsidR="00473B44" w:rsidRPr="00521229" w:rsidRDefault="007042EF" w:rsidP="007A20A8">
      <w:pPr>
        <w:jc w:val="both"/>
        <w:rPr>
          <w:rFonts w:asciiTheme="minorHAnsi" w:hAnsiTheme="minorHAnsi" w:cs="Arial"/>
          <w:b/>
          <w:sz w:val="22"/>
          <w:szCs w:val="22"/>
        </w:rPr>
      </w:pPr>
      <w:r w:rsidRPr="00521229">
        <w:rPr>
          <w:rFonts w:asciiTheme="minorHAnsi" w:hAnsiTheme="minorHAnsi" w:cs="Arial"/>
          <w:b/>
          <w:sz w:val="22"/>
          <w:szCs w:val="22"/>
        </w:rPr>
        <w:t>1.</w:t>
      </w:r>
      <w:r w:rsidR="002362B1" w:rsidRPr="00521229">
        <w:rPr>
          <w:rFonts w:asciiTheme="minorHAnsi" w:hAnsiTheme="minorHAnsi" w:cs="Arial"/>
          <w:b/>
          <w:sz w:val="22"/>
          <w:szCs w:val="22"/>
        </w:rPr>
        <w:t>2</w:t>
      </w:r>
      <w:r w:rsidRPr="00521229">
        <w:rPr>
          <w:rFonts w:asciiTheme="minorHAnsi" w:hAnsiTheme="minorHAnsi" w:cs="Arial"/>
          <w:b/>
          <w:sz w:val="22"/>
          <w:szCs w:val="22"/>
        </w:rPr>
        <w:t xml:space="preserve"> </w:t>
      </w:r>
      <w:r w:rsidR="00473B44" w:rsidRPr="00521229">
        <w:rPr>
          <w:rFonts w:asciiTheme="minorHAnsi" w:hAnsiTheme="minorHAnsi" w:cs="Arial"/>
          <w:b/>
          <w:sz w:val="22"/>
          <w:szCs w:val="22"/>
        </w:rPr>
        <w:t xml:space="preserve">Year 3 </w:t>
      </w:r>
    </w:p>
    <w:p w:rsidR="00473B44" w:rsidRPr="00521229" w:rsidRDefault="00473B44" w:rsidP="007A20A8">
      <w:pPr>
        <w:jc w:val="both"/>
        <w:rPr>
          <w:rFonts w:asciiTheme="minorHAnsi" w:hAnsiTheme="minorHAnsi" w:cs="Arial"/>
          <w:sz w:val="22"/>
          <w:szCs w:val="22"/>
        </w:rPr>
      </w:pPr>
      <w:r w:rsidRPr="00521229">
        <w:rPr>
          <w:rFonts w:asciiTheme="minorHAnsi" w:hAnsiTheme="minorHAnsi" w:cs="Arial"/>
          <w:sz w:val="22"/>
          <w:szCs w:val="22"/>
        </w:rPr>
        <w:t xml:space="preserve">This is the entry year for </w:t>
      </w:r>
      <w:r w:rsidRPr="00F10D5E">
        <w:rPr>
          <w:rFonts w:asciiTheme="minorHAnsi" w:hAnsiTheme="minorHAnsi" w:cs="Arial"/>
          <w:sz w:val="22"/>
          <w:szCs w:val="22"/>
        </w:rPr>
        <w:t>the Junior School.  The School has a boarding house especially for Junior pupils and</w:t>
      </w:r>
      <w:r w:rsidR="003D74D2" w:rsidRPr="00F10D5E">
        <w:rPr>
          <w:rFonts w:asciiTheme="minorHAnsi" w:hAnsiTheme="minorHAnsi" w:cs="Arial"/>
          <w:sz w:val="22"/>
          <w:szCs w:val="22"/>
        </w:rPr>
        <w:t xml:space="preserve"> presently it may admit up to 60</w:t>
      </w:r>
      <w:r w:rsidRPr="00F10D5E">
        <w:rPr>
          <w:rFonts w:asciiTheme="minorHAnsi" w:hAnsiTheme="minorHAnsi" w:cs="Arial"/>
          <w:sz w:val="22"/>
          <w:szCs w:val="22"/>
        </w:rPr>
        <w:t xml:space="preserve"> boarders i</w:t>
      </w:r>
      <w:r w:rsidR="003D74D2" w:rsidRPr="00F10D5E">
        <w:rPr>
          <w:rFonts w:asciiTheme="minorHAnsi" w:hAnsiTheme="minorHAnsi" w:cs="Arial"/>
          <w:sz w:val="22"/>
          <w:szCs w:val="22"/>
        </w:rPr>
        <w:t>n Year 3.  It may admit up to 40</w:t>
      </w:r>
      <w:r w:rsidRPr="00F10D5E">
        <w:rPr>
          <w:rFonts w:asciiTheme="minorHAnsi" w:hAnsiTheme="minorHAnsi" w:cs="Arial"/>
          <w:sz w:val="22"/>
          <w:szCs w:val="22"/>
        </w:rPr>
        <w:t xml:space="preserve"> Full </w:t>
      </w:r>
      <w:r w:rsidRPr="00521229">
        <w:rPr>
          <w:rFonts w:asciiTheme="minorHAnsi" w:hAnsiTheme="minorHAnsi" w:cs="Arial"/>
          <w:sz w:val="22"/>
          <w:szCs w:val="22"/>
        </w:rPr>
        <w:t>Boarders who sleep at the School during term time.  The number of Flexi Boarders is limited to 20.  Section 2 explains Full and Flexi Boarding.</w:t>
      </w:r>
    </w:p>
    <w:p w:rsidR="00473B44" w:rsidRPr="00521229" w:rsidRDefault="00473B44" w:rsidP="007A20A8">
      <w:pPr>
        <w:jc w:val="both"/>
        <w:rPr>
          <w:rFonts w:asciiTheme="minorHAnsi" w:hAnsiTheme="minorHAnsi" w:cs="Arial"/>
          <w:sz w:val="22"/>
          <w:szCs w:val="22"/>
        </w:rPr>
      </w:pPr>
    </w:p>
    <w:p w:rsidR="00473B44" w:rsidRPr="00521229" w:rsidRDefault="00473B44" w:rsidP="007A20A8">
      <w:pPr>
        <w:jc w:val="both"/>
        <w:rPr>
          <w:rFonts w:asciiTheme="minorHAnsi" w:hAnsiTheme="minorHAnsi" w:cs="Arial"/>
          <w:b/>
          <w:sz w:val="22"/>
          <w:szCs w:val="22"/>
        </w:rPr>
      </w:pPr>
      <w:r w:rsidRPr="00521229">
        <w:rPr>
          <w:rFonts w:asciiTheme="minorHAnsi" w:hAnsiTheme="minorHAnsi" w:cs="Arial"/>
          <w:b/>
          <w:sz w:val="22"/>
          <w:szCs w:val="22"/>
        </w:rPr>
        <w:t>1.3 Year 7</w:t>
      </w:r>
    </w:p>
    <w:p w:rsidR="00473B44" w:rsidRPr="00521229" w:rsidRDefault="00473B44" w:rsidP="00473B44">
      <w:pPr>
        <w:jc w:val="both"/>
        <w:rPr>
          <w:rFonts w:asciiTheme="minorHAnsi" w:hAnsiTheme="minorHAnsi" w:cs="Arial"/>
          <w:sz w:val="22"/>
          <w:szCs w:val="22"/>
        </w:rPr>
      </w:pPr>
      <w:r w:rsidRPr="00521229">
        <w:rPr>
          <w:rFonts w:asciiTheme="minorHAnsi" w:hAnsiTheme="minorHAnsi" w:cs="Arial"/>
          <w:sz w:val="22"/>
          <w:szCs w:val="22"/>
        </w:rPr>
        <w:t xml:space="preserve">This is the principal entry year for the Senior School.  The School </w:t>
      </w:r>
      <w:r w:rsidR="003076C4">
        <w:rPr>
          <w:rFonts w:asciiTheme="minorHAnsi" w:hAnsiTheme="minorHAnsi" w:cs="Arial"/>
          <w:sz w:val="22"/>
          <w:szCs w:val="22"/>
        </w:rPr>
        <w:t>may admit up to 108</w:t>
      </w:r>
      <w:r w:rsidRPr="00521229">
        <w:rPr>
          <w:rFonts w:asciiTheme="minorHAnsi" w:hAnsiTheme="minorHAnsi" w:cs="Arial"/>
          <w:sz w:val="22"/>
          <w:szCs w:val="22"/>
        </w:rPr>
        <w:t xml:space="preserve"> boarders in </w:t>
      </w:r>
      <w:r w:rsidR="003076C4">
        <w:rPr>
          <w:rFonts w:asciiTheme="minorHAnsi" w:hAnsiTheme="minorHAnsi" w:cs="Arial"/>
          <w:sz w:val="22"/>
          <w:szCs w:val="22"/>
        </w:rPr>
        <w:t>Year 7.  They may admit up to 41</w:t>
      </w:r>
      <w:r w:rsidRPr="00521229">
        <w:rPr>
          <w:rFonts w:asciiTheme="minorHAnsi" w:hAnsiTheme="minorHAnsi" w:cs="Arial"/>
          <w:sz w:val="22"/>
          <w:szCs w:val="22"/>
        </w:rPr>
        <w:t xml:space="preserve"> Full Boarders who sleep at the School during term time.  The number of Flexi Boarders is limited to 67.  Section 2 explains Full and Flexi Boarding.</w:t>
      </w:r>
    </w:p>
    <w:p w:rsidR="00DF0CA3" w:rsidRPr="00521229" w:rsidRDefault="00DF0CA3" w:rsidP="00473B44">
      <w:pPr>
        <w:jc w:val="both"/>
        <w:rPr>
          <w:rFonts w:asciiTheme="minorHAnsi" w:hAnsiTheme="minorHAnsi" w:cs="Arial"/>
          <w:sz w:val="22"/>
          <w:szCs w:val="22"/>
        </w:rPr>
      </w:pPr>
    </w:p>
    <w:p w:rsidR="007A20A8" w:rsidRPr="00521229" w:rsidRDefault="00DF0CA3" w:rsidP="007A20A8">
      <w:pPr>
        <w:jc w:val="both"/>
        <w:rPr>
          <w:rFonts w:asciiTheme="minorHAnsi" w:hAnsiTheme="minorHAnsi" w:cs="Arial"/>
          <w:b/>
          <w:sz w:val="22"/>
          <w:szCs w:val="22"/>
        </w:rPr>
      </w:pPr>
      <w:r w:rsidRPr="00521229">
        <w:rPr>
          <w:rFonts w:asciiTheme="minorHAnsi" w:hAnsiTheme="minorHAnsi" w:cs="Arial"/>
          <w:b/>
          <w:sz w:val="22"/>
          <w:szCs w:val="22"/>
        </w:rPr>
        <w:t>1.</w:t>
      </w:r>
      <w:r w:rsidR="00C919F0" w:rsidRPr="00521229">
        <w:rPr>
          <w:rFonts w:asciiTheme="minorHAnsi" w:hAnsiTheme="minorHAnsi" w:cs="Arial"/>
          <w:b/>
          <w:sz w:val="22"/>
          <w:szCs w:val="22"/>
        </w:rPr>
        <w:t>4</w:t>
      </w:r>
      <w:r w:rsidR="00473B44" w:rsidRPr="00521229">
        <w:rPr>
          <w:rFonts w:asciiTheme="minorHAnsi" w:hAnsiTheme="minorHAnsi" w:cs="Arial"/>
          <w:b/>
          <w:sz w:val="22"/>
          <w:szCs w:val="22"/>
        </w:rPr>
        <w:t xml:space="preserve"> Year 12</w:t>
      </w:r>
    </w:p>
    <w:p w:rsidR="00174618" w:rsidRPr="00521229" w:rsidRDefault="00C53E82" w:rsidP="000523B4">
      <w:pPr>
        <w:pStyle w:val="main"/>
        <w:spacing w:before="0" w:beforeAutospacing="0" w:after="0" w:afterAutospacing="0"/>
        <w:jc w:val="both"/>
        <w:rPr>
          <w:rFonts w:asciiTheme="minorHAnsi" w:hAnsiTheme="minorHAnsi"/>
          <w:color w:val="auto"/>
          <w:sz w:val="22"/>
          <w:szCs w:val="22"/>
        </w:rPr>
      </w:pPr>
      <w:r w:rsidRPr="00521229">
        <w:rPr>
          <w:rFonts w:asciiTheme="minorHAnsi" w:hAnsiTheme="minorHAnsi"/>
          <w:color w:val="auto"/>
          <w:sz w:val="22"/>
          <w:szCs w:val="22"/>
        </w:rPr>
        <w:t>T</w:t>
      </w:r>
      <w:r w:rsidR="007A20A8" w:rsidRPr="00521229">
        <w:rPr>
          <w:rFonts w:asciiTheme="minorHAnsi" w:hAnsiTheme="minorHAnsi"/>
          <w:color w:val="auto"/>
          <w:sz w:val="22"/>
          <w:szCs w:val="22"/>
        </w:rPr>
        <w:t xml:space="preserve">he School </w:t>
      </w:r>
      <w:r w:rsidR="00A1712B" w:rsidRPr="00521229">
        <w:rPr>
          <w:rFonts w:asciiTheme="minorHAnsi" w:hAnsiTheme="minorHAnsi"/>
          <w:color w:val="auto"/>
          <w:sz w:val="22"/>
          <w:szCs w:val="22"/>
        </w:rPr>
        <w:t xml:space="preserve">normally </w:t>
      </w:r>
      <w:r w:rsidR="007A20A8" w:rsidRPr="00521229">
        <w:rPr>
          <w:rFonts w:asciiTheme="minorHAnsi" w:hAnsiTheme="minorHAnsi"/>
          <w:color w:val="auto"/>
          <w:sz w:val="22"/>
          <w:szCs w:val="22"/>
        </w:rPr>
        <w:t xml:space="preserve">expects to admit its own Year 11 pupils. </w:t>
      </w:r>
      <w:r w:rsidR="006F3A6C" w:rsidRPr="00521229">
        <w:rPr>
          <w:rFonts w:asciiTheme="minorHAnsi" w:hAnsiTheme="minorHAnsi"/>
          <w:color w:val="auto"/>
          <w:sz w:val="22"/>
          <w:szCs w:val="22"/>
        </w:rPr>
        <w:t xml:space="preserve">The Admission Number for </w:t>
      </w:r>
      <w:r w:rsidR="00807640" w:rsidRPr="00521229">
        <w:rPr>
          <w:rFonts w:asciiTheme="minorHAnsi" w:hAnsiTheme="minorHAnsi"/>
          <w:color w:val="auto"/>
          <w:sz w:val="22"/>
          <w:szCs w:val="22"/>
        </w:rPr>
        <w:t>e</w:t>
      </w:r>
      <w:r w:rsidRPr="00521229">
        <w:rPr>
          <w:rFonts w:asciiTheme="minorHAnsi" w:hAnsiTheme="minorHAnsi"/>
          <w:color w:val="auto"/>
          <w:sz w:val="22"/>
          <w:szCs w:val="22"/>
        </w:rPr>
        <w:t xml:space="preserve">xternal </w:t>
      </w:r>
      <w:r w:rsidR="00807640" w:rsidRPr="00521229">
        <w:rPr>
          <w:rFonts w:asciiTheme="minorHAnsi" w:hAnsiTheme="minorHAnsi"/>
          <w:color w:val="auto"/>
          <w:sz w:val="22"/>
          <w:szCs w:val="22"/>
        </w:rPr>
        <w:t xml:space="preserve">applicants </w:t>
      </w:r>
      <w:r w:rsidR="006F3A6C" w:rsidRPr="00521229">
        <w:rPr>
          <w:rFonts w:asciiTheme="minorHAnsi" w:hAnsiTheme="minorHAnsi"/>
          <w:color w:val="auto"/>
          <w:sz w:val="22"/>
          <w:szCs w:val="22"/>
        </w:rPr>
        <w:t xml:space="preserve">is </w:t>
      </w:r>
      <w:r w:rsidR="00E46608" w:rsidRPr="00521229">
        <w:rPr>
          <w:rFonts w:asciiTheme="minorHAnsi" w:hAnsiTheme="minorHAnsi"/>
          <w:color w:val="auto"/>
          <w:sz w:val="22"/>
          <w:szCs w:val="22"/>
        </w:rPr>
        <w:t>above</w:t>
      </w:r>
      <w:r w:rsidR="006F3A6C" w:rsidRPr="00521229">
        <w:rPr>
          <w:rFonts w:asciiTheme="minorHAnsi" w:hAnsiTheme="minorHAnsi"/>
          <w:color w:val="auto"/>
          <w:sz w:val="22"/>
          <w:szCs w:val="22"/>
        </w:rPr>
        <w:t xml:space="preserve"> </w:t>
      </w:r>
      <w:r w:rsidR="00807640" w:rsidRPr="00521229">
        <w:rPr>
          <w:rFonts w:asciiTheme="minorHAnsi" w:hAnsiTheme="minorHAnsi"/>
          <w:color w:val="auto"/>
          <w:sz w:val="22"/>
          <w:szCs w:val="22"/>
        </w:rPr>
        <w:t>and</w:t>
      </w:r>
      <w:r w:rsidR="006F3A6C" w:rsidRPr="00521229">
        <w:rPr>
          <w:rFonts w:asciiTheme="minorHAnsi" w:hAnsiTheme="minorHAnsi"/>
          <w:color w:val="auto"/>
          <w:sz w:val="22"/>
          <w:szCs w:val="22"/>
        </w:rPr>
        <w:t xml:space="preserve"> applications</w:t>
      </w:r>
      <w:r w:rsidR="007A20A8" w:rsidRPr="00521229">
        <w:rPr>
          <w:rFonts w:asciiTheme="minorHAnsi" w:hAnsiTheme="minorHAnsi"/>
          <w:color w:val="auto"/>
          <w:sz w:val="22"/>
          <w:szCs w:val="22"/>
        </w:rPr>
        <w:t xml:space="preserve"> should be made dire</w:t>
      </w:r>
      <w:r w:rsidR="00B01F09" w:rsidRPr="00521229">
        <w:rPr>
          <w:rFonts w:asciiTheme="minorHAnsi" w:hAnsiTheme="minorHAnsi"/>
          <w:color w:val="auto"/>
          <w:sz w:val="22"/>
          <w:szCs w:val="22"/>
        </w:rPr>
        <w:t xml:space="preserve">ctly to the School using the Sixth Form Application Form.  Applications should be received by the </w:t>
      </w:r>
      <w:r w:rsidR="00174618" w:rsidRPr="00521229">
        <w:rPr>
          <w:rFonts w:asciiTheme="minorHAnsi" w:hAnsiTheme="minorHAnsi"/>
          <w:color w:val="auto"/>
          <w:sz w:val="22"/>
          <w:szCs w:val="22"/>
        </w:rPr>
        <w:t>Closing Date which is available on the website.</w:t>
      </w:r>
      <w:r w:rsidR="007A20A8" w:rsidRPr="00521229">
        <w:rPr>
          <w:rFonts w:asciiTheme="minorHAnsi" w:hAnsiTheme="minorHAnsi"/>
          <w:color w:val="auto"/>
          <w:sz w:val="22"/>
          <w:szCs w:val="22"/>
        </w:rPr>
        <w:t xml:space="preserve"> </w:t>
      </w:r>
      <w:r w:rsidR="006F3A6C" w:rsidRPr="00521229">
        <w:rPr>
          <w:rFonts w:asciiTheme="minorHAnsi" w:hAnsiTheme="minorHAnsi"/>
          <w:color w:val="auto"/>
          <w:sz w:val="22"/>
          <w:szCs w:val="22"/>
        </w:rPr>
        <w:t>If the number of internal applicants is lower</w:t>
      </w:r>
      <w:r w:rsidR="00A1712B" w:rsidRPr="00521229">
        <w:rPr>
          <w:rFonts w:asciiTheme="minorHAnsi" w:hAnsiTheme="minorHAnsi"/>
          <w:color w:val="auto"/>
          <w:sz w:val="22"/>
          <w:szCs w:val="22"/>
        </w:rPr>
        <w:t xml:space="preserve"> than anticipated</w:t>
      </w:r>
      <w:r w:rsidR="006F3A6C" w:rsidRPr="00521229">
        <w:rPr>
          <w:rFonts w:asciiTheme="minorHAnsi" w:hAnsiTheme="minorHAnsi"/>
          <w:color w:val="auto"/>
          <w:sz w:val="22"/>
          <w:szCs w:val="22"/>
        </w:rPr>
        <w:t>, we might be able to admit additional students to the Sixth Form.</w:t>
      </w:r>
    </w:p>
    <w:p w:rsidR="00174618" w:rsidRPr="00521229" w:rsidRDefault="00174618" w:rsidP="000523B4">
      <w:pPr>
        <w:pStyle w:val="main"/>
        <w:spacing w:before="0" w:beforeAutospacing="0" w:after="0" w:afterAutospacing="0"/>
        <w:jc w:val="both"/>
        <w:rPr>
          <w:rFonts w:asciiTheme="minorHAnsi" w:hAnsiTheme="minorHAnsi"/>
          <w:color w:val="auto"/>
          <w:sz w:val="22"/>
          <w:szCs w:val="22"/>
        </w:rPr>
      </w:pPr>
    </w:p>
    <w:p w:rsidR="00B01F09" w:rsidRPr="00521229" w:rsidRDefault="00B01F09" w:rsidP="000523B4">
      <w:pPr>
        <w:pStyle w:val="main"/>
        <w:spacing w:before="0" w:beforeAutospacing="0" w:after="0" w:afterAutospacing="0"/>
        <w:jc w:val="both"/>
        <w:rPr>
          <w:rFonts w:asciiTheme="minorHAnsi" w:hAnsiTheme="minorHAnsi"/>
          <w:color w:val="auto"/>
          <w:sz w:val="22"/>
          <w:szCs w:val="22"/>
        </w:rPr>
      </w:pPr>
      <w:r w:rsidRPr="00521229">
        <w:rPr>
          <w:rFonts w:asciiTheme="minorHAnsi" w:hAnsiTheme="minorHAnsi"/>
          <w:color w:val="auto"/>
          <w:sz w:val="22"/>
          <w:szCs w:val="22"/>
        </w:rPr>
        <w:t xml:space="preserve">To </w:t>
      </w:r>
      <w:r w:rsidR="00174618" w:rsidRPr="00521229">
        <w:rPr>
          <w:rFonts w:asciiTheme="minorHAnsi" w:hAnsiTheme="minorHAnsi"/>
          <w:color w:val="auto"/>
          <w:sz w:val="22"/>
          <w:szCs w:val="22"/>
        </w:rPr>
        <w:t>be admitted i</w:t>
      </w:r>
      <w:r w:rsidRPr="00521229">
        <w:rPr>
          <w:rFonts w:asciiTheme="minorHAnsi" w:hAnsiTheme="minorHAnsi"/>
          <w:color w:val="auto"/>
          <w:sz w:val="22"/>
          <w:szCs w:val="22"/>
        </w:rPr>
        <w:t>nto the Sixth Form we have a general requirement that a pupil must achieve above a certain level in five separate subj</w:t>
      </w:r>
      <w:r w:rsidR="003D74D2">
        <w:rPr>
          <w:rFonts w:asciiTheme="minorHAnsi" w:hAnsiTheme="minorHAnsi"/>
          <w:color w:val="auto"/>
          <w:sz w:val="22"/>
          <w:szCs w:val="22"/>
        </w:rPr>
        <w:t xml:space="preserve">ects. These levels are a </w:t>
      </w:r>
      <w:r w:rsidR="003D74D2" w:rsidRPr="00F10D5E">
        <w:rPr>
          <w:rFonts w:asciiTheme="minorHAnsi" w:hAnsiTheme="minorHAnsi"/>
          <w:color w:val="auto"/>
          <w:sz w:val="22"/>
          <w:szCs w:val="22"/>
        </w:rPr>
        <w:t>Level 4</w:t>
      </w:r>
      <w:r w:rsidRPr="00F10D5E">
        <w:rPr>
          <w:rFonts w:asciiTheme="minorHAnsi" w:hAnsiTheme="minorHAnsi"/>
          <w:color w:val="auto"/>
          <w:sz w:val="22"/>
          <w:szCs w:val="22"/>
        </w:rPr>
        <w:t xml:space="preserve"> or </w:t>
      </w:r>
      <w:r w:rsidRPr="00521229">
        <w:rPr>
          <w:rFonts w:asciiTheme="minorHAnsi" w:hAnsiTheme="minorHAnsi"/>
          <w:color w:val="auto"/>
          <w:sz w:val="22"/>
          <w:szCs w:val="22"/>
        </w:rPr>
        <w:t>above at GCSE and a Merit or above at BTEC/OCR National.   In addition each Sixth Form subject has its own minimum requirement which is to ensure that anyone taking the course has a reasonable chance of success</w:t>
      </w:r>
      <w:r w:rsidR="00174618" w:rsidRPr="00521229">
        <w:rPr>
          <w:rFonts w:asciiTheme="minorHAnsi" w:hAnsiTheme="minorHAnsi"/>
          <w:color w:val="auto"/>
          <w:sz w:val="22"/>
          <w:szCs w:val="22"/>
        </w:rPr>
        <w:t>.</w:t>
      </w:r>
      <w:r w:rsidRPr="00521229">
        <w:rPr>
          <w:rFonts w:asciiTheme="minorHAnsi" w:hAnsiTheme="minorHAnsi"/>
          <w:color w:val="auto"/>
          <w:sz w:val="22"/>
          <w:szCs w:val="22"/>
        </w:rPr>
        <w:t xml:space="preserve"> </w:t>
      </w:r>
    </w:p>
    <w:p w:rsidR="00C919F0" w:rsidRPr="00521229" w:rsidRDefault="00C919F0">
      <w:pPr>
        <w:rPr>
          <w:rFonts w:asciiTheme="minorHAnsi" w:hAnsiTheme="minorHAnsi" w:cs="Arial"/>
          <w:b/>
          <w:sz w:val="22"/>
          <w:szCs w:val="22"/>
        </w:rPr>
      </w:pPr>
    </w:p>
    <w:p w:rsidR="00473B44" w:rsidRPr="00521229" w:rsidRDefault="007042EF" w:rsidP="007A20A8">
      <w:pPr>
        <w:jc w:val="both"/>
        <w:rPr>
          <w:rFonts w:asciiTheme="minorHAnsi" w:hAnsiTheme="minorHAnsi" w:cs="Arial"/>
          <w:b/>
          <w:sz w:val="22"/>
          <w:szCs w:val="22"/>
        </w:rPr>
      </w:pPr>
      <w:r w:rsidRPr="00521229">
        <w:rPr>
          <w:rFonts w:asciiTheme="minorHAnsi" w:hAnsiTheme="minorHAnsi" w:cs="Arial"/>
          <w:b/>
          <w:sz w:val="22"/>
          <w:szCs w:val="22"/>
        </w:rPr>
        <w:t xml:space="preserve">2.  </w:t>
      </w:r>
      <w:r w:rsidR="00473B44" w:rsidRPr="00521229">
        <w:rPr>
          <w:rFonts w:asciiTheme="minorHAnsi" w:hAnsiTheme="minorHAnsi" w:cs="Arial"/>
          <w:b/>
          <w:sz w:val="22"/>
          <w:szCs w:val="22"/>
        </w:rPr>
        <w:t>BOARDING PLACES</w:t>
      </w:r>
    </w:p>
    <w:p w:rsidR="006B4F4F" w:rsidRPr="00521229" w:rsidRDefault="006B4F4F" w:rsidP="007A20A8">
      <w:pPr>
        <w:jc w:val="both"/>
        <w:rPr>
          <w:rFonts w:asciiTheme="minorHAnsi" w:hAnsiTheme="minorHAnsi" w:cs="Arial"/>
          <w:sz w:val="22"/>
          <w:szCs w:val="22"/>
        </w:rPr>
      </w:pPr>
      <w:r w:rsidRPr="00521229">
        <w:rPr>
          <w:rFonts w:asciiTheme="minorHAnsi" w:hAnsiTheme="minorHAnsi" w:cs="Arial"/>
          <w:sz w:val="22"/>
          <w:szCs w:val="22"/>
        </w:rPr>
        <w:t>The majority of places available are boarding places in that the School provides pupils with overnight board and lodging.</w:t>
      </w:r>
    </w:p>
    <w:p w:rsidR="006B4F4F" w:rsidRPr="00521229" w:rsidRDefault="006B4F4F" w:rsidP="007A20A8">
      <w:pPr>
        <w:jc w:val="both"/>
        <w:rPr>
          <w:rFonts w:asciiTheme="minorHAnsi" w:hAnsiTheme="minorHAnsi" w:cs="Arial"/>
          <w:sz w:val="22"/>
          <w:szCs w:val="22"/>
        </w:rPr>
      </w:pPr>
    </w:p>
    <w:p w:rsidR="006B4F4F" w:rsidRPr="00521229" w:rsidRDefault="006B4F4F" w:rsidP="007A20A8">
      <w:pPr>
        <w:jc w:val="both"/>
        <w:rPr>
          <w:rFonts w:asciiTheme="minorHAnsi" w:hAnsiTheme="minorHAnsi" w:cs="Arial"/>
          <w:sz w:val="22"/>
          <w:szCs w:val="22"/>
        </w:rPr>
      </w:pPr>
      <w:r w:rsidRPr="00521229">
        <w:rPr>
          <w:rFonts w:asciiTheme="minorHAnsi" w:hAnsiTheme="minorHAnsi" w:cs="Arial"/>
          <w:sz w:val="22"/>
          <w:szCs w:val="22"/>
        </w:rPr>
        <w:t>There are different categories of boarders: Full Boarders and Flexi Boarders although the admissions procedure is the same for all categories except Year 3 and Year 7 Flexi Boarders.</w:t>
      </w:r>
    </w:p>
    <w:p w:rsidR="003A2C1A" w:rsidRDefault="003A2C1A" w:rsidP="007A20A8">
      <w:pPr>
        <w:jc w:val="both"/>
        <w:rPr>
          <w:rFonts w:asciiTheme="minorHAnsi" w:hAnsiTheme="minorHAnsi" w:cs="Arial"/>
          <w:b/>
          <w:sz w:val="22"/>
          <w:szCs w:val="22"/>
        </w:rPr>
      </w:pPr>
    </w:p>
    <w:p w:rsidR="003A2C1A" w:rsidRDefault="003A2C1A" w:rsidP="007A20A8">
      <w:pPr>
        <w:jc w:val="both"/>
        <w:rPr>
          <w:rFonts w:asciiTheme="minorHAnsi" w:hAnsiTheme="minorHAnsi" w:cs="Arial"/>
          <w:b/>
          <w:sz w:val="22"/>
          <w:szCs w:val="22"/>
        </w:rPr>
      </w:pPr>
    </w:p>
    <w:p w:rsidR="006B4F4F" w:rsidRPr="00521229" w:rsidRDefault="006B4F4F" w:rsidP="007A20A8">
      <w:pPr>
        <w:jc w:val="both"/>
        <w:rPr>
          <w:rFonts w:asciiTheme="minorHAnsi" w:hAnsiTheme="minorHAnsi" w:cs="Arial"/>
          <w:b/>
          <w:sz w:val="22"/>
          <w:szCs w:val="22"/>
        </w:rPr>
      </w:pPr>
      <w:r w:rsidRPr="00521229">
        <w:rPr>
          <w:rFonts w:asciiTheme="minorHAnsi" w:hAnsiTheme="minorHAnsi" w:cs="Arial"/>
          <w:b/>
          <w:sz w:val="22"/>
          <w:szCs w:val="22"/>
        </w:rPr>
        <w:lastRenderedPageBreak/>
        <w:t>2.1 Full Boarders</w:t>
      </w:r>
    </w:p>
    <w:p w:rsidR="006B4F4F" w:rsidRPr="00521229" w:rsidRDefault="006B4F4F" w:rsidP="007A20A8">
      <w:pPr>
        <w:jc w:val="both"/>
        <w:rPr>
          <w:rFonts w:asciiTheme="minorHAnsi" w:hAnsiTheme="minorHAnsi" w:cs="Arial"/>
          <w:sz w:val="22"/>
          <w:szCs w:val="22"/>
        </w:rPr>
      </w:pPr>
      <w:r w:rsidRPr="00521229">
        <w:rPr>
          <w:rFonts w:asciiTheme="minorHAnsi" w:hAnsiTheme="minorHAnsi" w:cs="Arial"/>
          <w:sz w:val="22"/>
          <w:szCs w:val="22"/>
        </w:rPr>
        <w:t>Full Boarders reside at the School each and every day and night of each term, except over half-term.  They may go home at weekends after Saturday morning lessons, or more frequently if their parents so choose.</w:t>
      </w:r>
    </w:p>
    <w:p w:rsidR="006B4F4F" w:rsidRPr="00521229" w:rsidRDefault="006B4F4F" w:rsidP="007A20A8">
      <w:pPr>
        <w:jc w:val="both"/>
        <w:rPr>
          <w:rFonts w:asciiTheme="minorHAnsi" w:hAnsiTheme="minorHAnsi" w:cs="Arial"/>
          <w:sz w:val="22"/>
          <w:szCs w:val="22"/>
        </w:rPr>
      </w:pPr>
    </w:p>
    <w:p w:rsidR="006B4F4F" w:rsidRPr="00521229" w:rsidRDefault="006B4F4F" w:rsidP="006B4F4F">
      <w:pPr>
        <w:jc w:val="both"/>
        <w:rPr>
          <w:rFonts w:asciiTheme="minorHAnsi" w:hAnsiTheme="minorHAnsi" w:cs="Arial"/>
          <w:b/>
          <w:sz w:val="22"/>
          <w:szCs w:val="22"/>
        </w:rPr>
      </w:pPr>
      <w:r w:rsidRPr="00521229">
        <w:rPr>
          <w:rFonts w:asciiTheme="minorHAnsi" w:hAnsiTheme="minorHAnsi" w:cs="Arial"/>
          <w:b/>
          <w:sz w:val="22"/>
          <w:szCs w:val="22"/>
        </w:rPr>
        <w:t>2.2 Flexi Boarders</w:t>
      </w:r>
    </w:p>
    <w:p w:rsidR="006B4F4F" w:rsidRPr="00521229" w:rsidRDefault="006B4F4F" w:rsidP="006B4F4F">
      <w:pPr>
        <w:jc w:val="both"/>
        <w:rPr>
          <w:rFonts w:asciiTheme="minorHAnsi" w:hAnsiTheme="minorHAnsi" w:cs="Arial"/>
          <w:sz w:val="22"/>
          <w:szCs w:val="22"/>
        </w:rPr>
      </w:pPr>
      <w:r w:rsidRPr="00521229">
        <w:rPr>
          <w:rFonts w:asciiTheme="minorHAnsi" w:hAnsiTheme="minorHAnsi" w:cs="Arial"/>
          <w:sz w:val="22"/>
          <w:szCs w:val="22"/>
        </w:rPr>
        <w:t xml:space="preserve">Flexi Boarders do everything that Full Boarders do except routinely stay overnight; their arrangement is more flexible to suit their, and their families’ needs.  They are required to stay overnight between seven and ten nights a year.  </w:t>
      </w:r>
    </w:p>
    <w:p w:rsidR="002136C2" w:rsidRPr="00521229" w:rsidRDefault="002136C2" w:rsidP="007A20A8">
      <w:pPr>
        <w:jc w:val="both"/>
        <w:rPr>
          <w:rFonts w:asciiTheme="minorHAnsi" w:hAnsiTheme="minorHAnsi" w:cs="Arial"/>
          <w:sz w:val="22"/>
          <w:szCs w:val="22"/>
        </w:rPr>
      </w:pPr>
    </w:p>
    <w:p w:rsidR="007A20A8" w:rsidRPr="00521229" w:rsidRDefault="00473B44" w:rsidP="007A20A8">
      <w:pPr>
        <w:jc w:val="both"/>
        <w:rPr>
          <w:rFonts w:asciiTheme="minorHAnsi" w:hAnsiTheme="minorHAnsi" w:cs="Arial"/>
          <w:b/>
          <w:sz w:val="22"/>
          <w:szCs w:val="22"/>
        </w:rPr>
      </w:pPr>
      <w:r w:rsidRPr="00521229">
        <w:rPr>
          <w:rFonts w:asciiTheme="minorHAnsi" w:hAnsiTheme="minorHAnsi" w:cs="Arial"/>
          <w:b/>
          <w:sz w:val="22"/>
          <w:szCs w:val="22"/>
        </w:rPr>
        <w:t xml:space="preserve">3.  </w:t>
      </w:r>
      <w:r w:rsidR="00CB5C94" w:rsidRPr="00521229">
        <w:rPr>
          <w:rFonts w:asciiTheme="minorHAnsi" w:hAnsiTheme="minorHAnsi" w:cs="Arial"/>
          <w:b/>
          <w:sz w:val="22"/>
          <w:szCs w:val="22"/>
        </w:rPr>
        <w:t xml:space="preserve">ADMISSIONS PROCEDURE </w:t>
      </w:r>
    </w:p>
    <w:p w:rsidR="00FA75D2" w:rsidRPr="00521229" w:rsidRDefault="00FA75D2" w:rsidP="007A20A8">
      <w:pPr>
        <w:jc w:val="both"/>
        <w:rPr>
          <w:rFonts w:asciiTheme="minorHAnsi" w:hAnsiTheme="minorHAnsi" w:cs="Arial"/>
          <w:b/>
          <w:sz w:val="16"/>
          <w:szCs w:val="16"/>
        </w:rPr>
      </w:pPr>
    </w:p>
    <w:p w:rsidR="007A20A8" w:rsidRPr="00521229" w:rsidRDefault="002136C2" w:rsidP="007A20A8">
      <w:pPr>
        <w:jc w:val="both"/>
        <w:rPr>
          <w:rFonts w:asciiTheme="minorHAnsi" w:hAnsiTheme="minorHAnsi" w:cs="Arial"/>
          <w:b/>
          <w:sz w:val="22"/>
          <w:szCs w:val="22"/>
        </w:rPr>
      </w:pPr>
      <w:r w:rsidRPr="00521229">
        <w:rPr>
          <w:rFonts w:asciiTheme="minorHAnsi" w:hAnsiTheme="minorHAnsi" w:cs="Arial"/>
          <w:b/>
          <w:sz w:val="22"/>
          <w:szCs w:val="22"/>
        </w:rPr>
        <w:t>3</w:t>
      </w:r>
      <w:r w:rsidR="007042EF" w:rsidRPr="00521229">
        <w:rPr>
          <w:rFonts w:asciiTheme="minorHAnsi" w:hAnsiTheme="minorHAnsi" w:cs="Arial"/>
          <w:b/>
          <w:sz w:val="22"/>
          <w:szCs w:val="22"/>
        </w:rPr>
        <w:t xml:space="preserve">.1 </w:t>
      </w:r>
      <w:r w:rsidR="007A20A8" w:rsidRPr="00521229">
        <w:rPr>
          <w:rFonts w:asciiTheme="minorHAnsi" w:hAnsiTheme="minorHAnsi" w:cs="Arial"/>
          <w:b/>
          <w:sz w:val="22"/>
          <w:szCs w:val="22"/>
        </w:rPr>
        <w:t>Suitability for Boarding</w:t>
      </w:r>
    </w:p>
    <w:p w:rsidR="007A20A8"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 xml:space="preserve">In accordance with Para 1.40  of the School Admissions Code </w:t>
      </w:r>
      <w:r w:rsidR="001350FC" w:rsidRPr="00521229">
        <w:rPr>
          <w:rFonts w:asciiTheme="minorHAnsi" w:hAnsiTheme="minorHAnsi" w:cs="Arial"/>
          <w:sz w:val="22"/>
          <w:szCs w:val="22"/>
        </w:rPr>
        <w:t xml:space="preserve">December </w:t>
      </w:r>
      <w:r w:rsidRPr="00521229">
        <w:rPr>
          <w:rFonts w:asciiTheme="minorHAnsi" w:hAnsiTheme="minorHAnsi" w:cs="Arial"/>
          <w:sz w:val="22"/>
          <w:szCs w:val="22"/>
        </w:rPr>
        <w:t>201</w:t>
      </w:r>
      <w:r w:rsidR="001350FC" w:rsidRPr="00521229">
        <w:rPr>
          <w:rFonts w:asciiTheme="minorHAnsi" w:hAnsiTheme="minorHAnsi" w:cs="Arial"/>
          <w:sz w:val="22"/>
          <w:szCs w:val="22"/>
        </w:rPr>
        <w:t>4</w:t>
      </w:r>
      <w:r w:rsidRPr="00521229">
        <w:rPr>
          <w:rFonts w:asciiTheme="minorHAnsi" w:hAnsiTheme="minorHAnsi" w:cs="Arial"/>
          <w:sz w:val="22"/>
          <w:szCs w:val="22"/>
        </w:rPr>
        <w:t xml:space="preserve"> the assessment of suitability for </w:t>
      </w:r>
      <w:r w:rsidR="009852AD" w:rsidRPr="00521229">
        <w:rPr>
          <w:rFonts w:asciiTheme="minorHAnsi" w:hAnsiTheme="minorHAnsi" w:cs="Arial"/>
          <w:sz w:val="22"/>
          <w:szCs w:val="22"/>
        </w:rPr>
        <w:t>b</w:t>
      </w:r>
      <w:r w:rsidRPr="00521229">
        <w:rPr>
          <w:rFonts w:asciiTheme="minorHAnsi" w:hAnsiTheme="minorHAnsi" w:cs="Arial"/>
          <w:sz w:val="22"/>
          <w:szCs w:val="22"/>
        </w:rPr>
        <w:t>oarding is totally separate from the oversubscription criteria and will be undertaken prior to the Governors applying the oversubscription criteria.</w:t>
      </w:r>
    </w:p>
    <w:p w:rsidR="007A20A8" w:rsidRPr="00521229" w:rsidRDefault="007A20A8" w:rsidP="007A20A8">
      <w:pPr>
        <w:jc w:val="both"/>
        <w:rPr>
          <w:rFonts w:asciiTheme="minorHAnsi" w:hAnsiTheme="minorHAnsi" w:cs="Arial"/>
          <w:sz w:val="22"/>
          <w:szCs w:val="22"/>
        </w:rPr>
      </w:pPr>
    </w:p>
    <w:p w:rsidR="007A20A8"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In order to determine the suitability of an applicant to board the School will have regard to</w:t>
      </w:r>
    </w:p>
    <w:p w:rsidR="007A20A8" w:rsidRPr="00521229" w:rsidRDefault="007A20A8" w:rsidP="007A20A8">
      <w:pPr>
        <w:numPr>
          <w:ilvl w:val="0"/>
          <w:numId w:val="1"/>
        </w:numPr>
        <w:jc w:val="both"/>
        <w:rPr>
          <w:rFonts w:asciiTheme="minorHAnsi" w:hAnsiTheme="minorHAnsi" w:cs="Arial"/>
          <w:sz w:val="22"/>
          <w:szCs w:val="22"/>
        </w:rPr>
      </w:pPr>
      <w:r w:rsidRPr="00521229">
        <w:rPr>
          <w:rFonts w:asciiTheme="minorHAnsi" w:hAnsiTheme="minorHAnsi" w:cs="Arial"/>
          <w:sz w:val="22"/>
          <w:szCs w:val="22"/>
        </w:rPr>
        <w:t xml:space="preserve">the outcome of an interview with the applicant carried out for that sole purpose </w:t>
      </w:r>
    </w:p>
    <w:p w:rsidR="007A20A8" w:rsidRPr="00521229" w:rsidRDefault="007A20A8" w:rsidP="007A20A8">
      <w:pPr>
        <w:numPr>
          <w:ilvl w:val="0"/>
          <w:numId w:val="1"/>
        </w:numPr>
        <w:jc w:val="both"/>
        <w:rPr>
          <w:rFonts w:asciiTheme="minorHAnsi" w:hAnsiTheme="minorHAnsi" w:cs="Arial"/>
          <w:sz w:val="22"/>
          <w:szCs w:val="22"/>
        </w:rPr>
      </w:pPr>
      <w:r w:rsidRPr="00521229">
        <w:rPr>
          <w:rFonts w:asciiTheme="minorHAnsi" w:hAnsiTheme="minorHAnsi" w:cs="Arial"/>
          <w:sz w:val="22"/>
          <w:szCs w:val="22"/>
        </w:rPr>
        <w:t>information provided by the applicant’s current school or – if he or she is currently out of school – previous school requested and provided for the same purpose</w:t>
      </w:r>
    </w:p>
    <w:p w:rsidR="007A20A8" w:rsidRPr="00521229" w:rsidRDefault="007A20A8" w:rsidP="007A20A8">
      <w:pPr>
        <w:numPr>
          <w:ilvl w:val="0"/>
          <w:numId w:val="1"/>
        </w:numPr>
        <w:jc w:val="both"/>
        <w:rPr>
          <w:rFonts w:asciiTheme="minorHAnsi" w:hAnsiTheme="minorHAnsi" w:cs="Arial"/>
          <w:sz w:val="22"/>
          <w:szCs w:val="22"/>
        </w:rPr>
      </w:pPr>
      <w:r w:rsidRPr="00521229">
        <w:rPr>
          <w:rFonts w:asciiTheme="minorHAnsi" w:hAnsiTheme="minorHAnsi" w:cs="Arial"/>
          <w:sz w:val="22"/>
          <w:szCs w:val="22"/>
        </w:rPr>
        <w:t>information provided by the home local authority on safeguarding issues</w:t>
      </w:r>
    </w:p>
    <w:p w:rsidR="00345739" w:rsidRPr="00521229" w:rsidRDefault="00345739" w:rsidP="007A20A8">
      <w:pPr>
        <w:numPr>
          <w:ilvl w:val="0"/>
          <w:numId w:val="1"/>
        </w:numPr>
        <w:jc w:val="both"/>
        <w:rPr>
          <w:rFonts w:asciiTheme="minorHAnsi" w:hAnsiTheme="minorHAnsi" w:cs="Arial"/>
          <w:sz w:val="22"/>
          <w:szCs w:val="22"/>
        </w:rPr>
      </w:pPr>
      <w:r w:rsidRPr="00521229">
        <w:rPr>
          <w:rFonts w:asciiTheme="minorHAnsi" w:hAnsiTheme="minorHAnsi" w:cs="Arial"/>
          <w:sz w:val="22"/>
          <w:szCs w:val="22"/>
        </w:rPr>
        <w:t xml:space="preserve">whether the applicant presents a serious health and safety hazard </w:t>
      </w:r>
    </w:p>
    <w:p w:rsidR="00345739" w:rsidRPr="00521229" w:rsidRDefault="00345739" w:rsidP="007A20A8">
      <w:pPr>
        <w:numPr>
          <w:ilvl w:val="0"/>
          <w:numId w:val="1"/>
        </w:numPr>
        <w:jc w:val="both"/>
        <w:rPr>
          <w:rFonts w:asciiTheme="minorHAnsi" w:hAnsiTheme="minorHAnsi" w:cs="Arial"/>
          <w:sz w:val="22"/>
          <w:szCs w:val="22"/>
        </w:rPr>
      </w:pPr>
      <w:r w:rsidRPr="00521229">
        <w:rPr>
          <w:rFonts w:asciiTheme="minorHAnsi" w:hAnsiTheme="minorHAnsi" w:cs="Arial"/>
          <w:sz w:val="22"/>
          <w:szCs w:val="22"/>
        </w:rPr>
        <w:t xml:space="preserve">whether the applicant would </w:t>
      </w:r>
      <w:r w:rsidR="00C73830" w:rsidRPr="00521229">
        <w:rPr>
          <w:rFonts w:asciiTheme="minorHAnsi" w:hAnsiTheme="minorHAnsi" w:cs="Arial"/>
          <w:sz w:val="22"/>
          <w:szCs w:val="22"/>
        </w:rPr>
        <w:t xml:space="preserve">cope </w:t>
      </w:r>
      <w:r w:rsidR="00FA48DE" w:rsidRPr="00521229">
        <w:rPr>
          <w:rFonts w:asciiTheme="minorHAnsi" w:hAnsiTheme="minorHAnsi" w:cs="Arial"/>
          <w:sz w:val="22"/>
          <w:szCs w:val="22"/>
        </w:rPr>
        <w:t xml:space="preserve">with and </w:t>
      </w:r>
      <w:r w:rsidRPr="00521229">
        <w:rPr>
          <w:rFonts w:asciiTheme="minorHAnsi" w:hAnsiTheme="minorHAnsi" w:cs="Arial"/>
          <w:sz w:val="22"/>
          <w:szCs w:val="22"/>
        </w:rPr>
        <w:t xml:space="preserve">benefit from a boarding </w:t>
      </w:r>
      <w:r w:rsidR="00FA48DE" w:rsidRPr="00521229">
        <w:rPr>
          <w:rFonts w:asciiTheme="minorHAnsi" w:hAnsiTheme="minorHAnsi" w:cs="Arial"/>
          <w:sz w:val="22"/>
          <w:szCs w:val="22"/>
        </w:rPr>
        <w:t>environment</w:t>
      </w:r>
    </w:p>
    <w:p w:rsidR="009905EA" w:rsidRPr="00521229" w:rsidRDefault="009905EA" w:rsidP="007A20A8">
      <w:pPr>
        <w:jc w:val="both"/>
        <w:rPr>
          <w:rFonts w:asciiTheme="minorHAnsi" w:hAnsiTheme="minorHAnsi" w:cs="Arial"/>
          <w:sz w:val="22"/>
          <w:szCs w:val="22"/>
          <w:lang w:val="en-US"/>
        </w:rPr>
      </w:pPr>
    </w:p>
    <w:p w:rsidR="007A20A8" w:rsidRPr="00521229" w:rsidRDefault="000906AF" w:rsidP="007A20A8">
      <w:pPr>
        <w:jc w:val="both"/>
        <w:rPr>
          <w:rFonts w:asciiTheme="minorHAnsi" w:hAnsiTheme="minorHAnsi" w:cs="Arial"/>
          <w:sz w:val="22"/>
          <w:szCs w:val="22"/>
          <w:lang w:val="en-US"/>
        </w:rPr>
      </w:pPr>
      <w:r w:rsidRPr="00521229">
        <w:rPr>
          <w:rFonts w:asciiTheme="minorHAnsi" w:hAnsiTheme="minorHAnsi" w:cs="Arial"/>
          <w:sz w:val="22"/>
          <w:szCs w:val="22"/>
          <w:lang w:val="en-US"/>
        </w:rPr>
        <w:t>In p</w:t>
      </w:r>
      <w:r w:rsidR="009905EA" w:rsidRPr="00521229">
        <w:rPr>
          <w:rFonts w:asciiTheme="minorHAnsi" w:hAnsiTheme="minorHAnsi" w:cs="Arial"/>
          <w:sz w:val="22"/>
          <w:szCs w:val="22"/>
          <w:lang w:val="en-US"/>
        </w:rPr>
        <w:t>ursuan</w:t>
      </w:r>
      <w:r w:rsidRPr="00521229">
        <w:rPr>
          <w:rFonts w:asciiTheme="minorHAnsi" w:hAnsiTheme="minorHAnsi" w:cs="Arial"/>
          <w:sz w:val="22"/>
          <w:szCs w:val="22"/>
          <w:lang w:val="en-US"/>
        </w:rPr>
        <w:t>ce of</w:t>
      </w:r>
      <w:r w:rsidR="009905EA" w:rsidRPr="00521229">
        <w:rPr>
          <w:rFonts w:asciiTheme="minorHAnsi" w:hAnsiTheme="minorHAnsi" w:cs="Arial"/>
          <w:sz w:val="22"/>
          <w:szCs w:val="22"/>
          <w:lang w:val="en-US"/>
        </w:rPr>
        <w:t xml:space="preserve"> their duty to safeguard and promote the welfare of all boarders under section 87 of the Children Act 1989, the Governors will not admit any child to the School as a boarder unless he/she has satisfied the School that he/she is suitable to board.</w:t>
      </w:r>
    </w:p>
    <w:p w:rsidR="009905EA" w:rsidRPr="00521229" w:rsidRDefault="009905EA" w:rsidP="007A20A8">
      <w:pPr>
        <w:jc w:val="both"/>
        <w:rPr>
          <w:rFonts w:asciiTheme="minorHAnsi" w:hAnsiTheme="minorHAnsi" w:cs="Arial"/>
          <w:b/>
          <w:sz w:val="22"/>
          <w:szCs w:val="22"/>
        </w:rPr>
      </w:pPr>
    </w:p>
    <w:p w:rsidR="009E5904" w:rsidRPr="00521229" w:rsidRDefault="002136C2" w:rsidP="00521262">
      <w:pPr>
        <w:jc w:val="both"/>
        <w:rPr>
          <w:rFonts w:asciiTheme="minorHAnsi" w:hAnsiTheme="minorHAnsi" w:cs="Arial"/>
          <w:b/>
          <w:i/>
          <w:sz w:val="22"/>
          <w:szCs w:val="22"/>
          <w:lang w:val="en-US"/>
        </w:rPr>
      </w:pPr>
      <w:r w:rsidRPr="00521229">
        <w:rPr>
          <w:rFonts w:asciiTheme="minorHAnsi" w:hAnsiTheme="minorHAnsi" w:cs="Arial"/>
          <w:b/>
          <w:sz w:val="22"/>
          <w:szCs w:val="22"/>
          <w:lang w:val="en-US"/>
        </w:rPr>
        <w:t>3</w:t>
      </w:r>
      <w:r w:rsidR="006A7ED4" w:rsidRPr="00521229">
        <w:rPr>
          <w:rFonts w:asciiTheme="minorHAnsi" w:hAnsiTheme="minorHAnsi" w:cs="Arial"/>
          <w:b/>
          <w:sz w:val="22"/>
          <w:szCs w:val="22"/>
          <w:lang w:val="en-US"/>
        </w:rPr>
        <w:t xml:space="preserve">.1.1  </w:t>
      </w:r>
      <w:r w:rsidR="006A7ED4" w:rsidRPr="00521229">
        <w:rPr>
          <w:rFonts w:asciiTheme="minorHAnsi" w:hAnsiTheme="minorHAnsi" w:cs="Arial"/>
          <w:b/>
          <w:i/>
          <w:sz w:val="22"/>
          <w:szCs w:val="22"/>
          <w:lang w:val="en-US"/>
        </w:rPr>
        <w:t>Timeline for assessing suitability for boarding</w:t>
      </w:r>
    </w:p>
    <w:p w:rsidR="00801BD9" w:rsidRPr="00521229" w:rsidRDefault="00801BD9" w:rsidP="00521262">
      <w:pPr>
        <w:jc w:val="both"/>
        <w:rPr>
          <w:rFonts w:asciiTheme="minorHAnsi" w:hAnsiTheme="minorHAnsi" w:cs="Arial"/>
          <w:sz w:val="22"/>
          <w:szCs w:val="22"/>
          <w:lang w:val="en-US"/>
        </w:rPr>
      </w:pPr>
    </w:p>
    <w:p w:rsidR="006A7ED4" w:rsidRPr="00521229" w:rsidRDefault="002136C2" w:rsidP="00521262">
      <w:pPr>
        <w:jc w:val="both"/>
        <w:rPr>
          <w:rFonts w:asciiTheme="minorHAnsi" w:hAnsiTheme="minorHAnsi" w:cs="Arial"/>
          <w:sz w:val="22"/>
          <w:szCs w:val="22"/>
          <w:lang w:val="en-US"/>
        </w:rPr>
      </w:pPr>
      <w:r w:rsidRPr="00521229">
        <w:rPr>
          <w:rFonts w:asciiTheme="minorHAnsi" w:hAnsiTheme="minorHAnsi" w:cs="Arial"/>
          <w:sz w:val="22"/>
          <w:szCs w:val="22"/>
          <w:lang w:val="en-US"/>
        </w:rPr>
        <w:t>3</w:t>
      </w:r>
      <w:r w:rsidR="0053249E" w:rsidRPr="00521229">
        <w:rPr>
          <w:rFonts w:asciiTheme="minorHAnsi" w:hAnsiTheme="minorHAnsi" w:cs="Arial"/>
          <w:sz w:val="22"/>
          <w:szCs w:val="22"/>
          <w:lang w:val="en-US"/>
        </w:rPr>
        <w:t>.1.1.1  Full Boarders</w:t>
      </w:r>
    </w:p>
    <w:p w:rsidR="0053249E" w:rsidRPr="00521229" w:rsidRDefault="0053249E" w:rsidP="00521262">
      <w:pPr>
        <w:jc w:val="both"/>
        <w:rPr>
          <w:rFonts w:asciiTheme="minorHAnsi" w:hAnsiTheme="minorHAnsi" w:cs="Arial"/>
          <w:sz w:val="22"/>
          <w:szCs w:val="22"/>
          <w:lang w:val="en-US"/>
        </w:rPr>
      </w:pPr>
      <w:r w:rsidRPr="00521229">
        <w:rPr>
          <w:rFonts w:asciiTheme="minorHAnsi" w:hAnsiTheme="minorHAnsi" w:cs="Arial"/>
          <w:sz w:val="22"/>
          <w:szCs w:val="22"/>
          <w:lang w:val="en-US"/>
        </w:rPr>
        <w:t>On receipt of the application a boarding reference will be requested from the current school.  The interview will be held as soon as possible after receipt of the reference</w:t>
      </w:r>
      <w:r w:rsidR="00CE108E" w:rsidRPr="00521229">
        <w:rPr>
          <w:rFonts w:asciiTheme="minorHAnsi" w:hAnsiTheme="minorHAnsi" w:cs="Arial"/>
          <w:sz w:val="22"/>
          <w:szCs w:val="22"/>
          <w:lang w:val="en-US"/>
        </w:rPr>
        <w:t xml:space="preserve">.  If there are no places available the interview will be deferred until a school place is likely to be available.   </w:t>
      </w:r>
    </w:p>
    <w:p w:rsidR="00801BD9" w:rsidRPr="00521229" w:rsidRDefault="00801BD9" w:rsidP="00521262">
      <w:pPr>
        <w:jc w:val="both"/>
        <w:rPr>
          <w:rFonts w:asciiTheme="minorHAnsi" w:hAnsiTheme="minorHAnsi" w:cs="Arial"/>
          <w:sz w:val="22"/>
          <w:szCs w:val="22"/>
          <w:lang w:val="en-US"/>
        </w:rPr>
      </w:pPr>
    </w:p>
    <w:p w:rsidR="0053249E" w:rsidRPr="00521229" w:rsidRDefault="002136C2" w:rsidP="00521262">
      <w:pPr>
        <w:jc w:val="both"/>
        <w:rPr>
          <w:rFonts w:asciiTheme="minorHAnsi" w:hAnsiTheme="minorHAnsi" w:cs="Arial"/>
          <w:sz w:val="22"/>
          <w:szCs w:val="22"/>
          <w:lang w:val="en-US"/>
        </w:rPr>
      </w:pPr>
      <w:r w:rsidRPr="00521229">
        <w:rPr>
          <w:rFonts w:asciiTheme="minorHAnsi" w:hAnsiTheme="minorHAnsi" w:cs="Arial"/>
          <w:sz w:val="22"/>
          <w:szCs w:val="22"/>
          <w:lang w:val="en-US"/>
        </w:rPr>
        <w:t>3</w:t>
      </w:r>
      <w:r w:rsidR="0053249E" w:rsidRPr="00521229">
        <w:rPr>
          <w:rFonts w:asciiTheme="minorHAnsi" w:hAnsiTheme="minorHAnsi" w:cs="Arial"/>
          <w:sz w:val="22"/>
          <w:szCs w:val="22"/>
          <w:lang w:val="en-US"/>
        </w:rPr>
        <w:t>.1.1.2  Flexi Boarders</w:t>
      </w:r>
    </w:p>
    <w:p w:rsidR="0053249E" w:rsidRPr="00521229" w:rsidRDefault="0053249E" w:rsidP="00521262">
      <w:pPr>
        <w:jc w:val="both"/>
        <w:rPr>
          <w:rFonts w:asciiTheme="minorHAnsi" w:hAnsiTheme="minorHAnsi" w:cs="Arial"/>
          <w:sz w:val="22"/>
          <w:szCs w:val="22"/>
          <w:lang w:val="en-US"/>
        </w:rPr>
      </w:pPr>
      <w:r w:rsidRPr="00521229">
        <w:rPr>
          <w:rFonts w:asciiTheme="minorHAnsi" w:hAnsiTheme="minorHAnsi" w:cs="Arial"/>
          <w:sz w:val="22"/>
          <w:szCs w:val="22"/>
          <w:lang w:val="en-US"/>
        </w:rPr>
        <w:t xml:space="preserve">On receipt of the application the applicant will be invited to attend an interview.  </w:t>
      </w:r>
      <w:r w:rsidR="00F14D34" w:rsidRPr="00521229">
        <w:rPr>
          <w:rFonts w:asciiTheme="minorHAnsi" w:hAnsiTheme="minorHAnsi" w:cs="Arial"/>
          <w:sz w:val="22"/>
          <w:szCs w:val="22"/>
          <w:lang w:val="en-US"/>
        </w:rPr>
        <w:t>Where there are concerns about suitability for</w:t>
      </w:r>
      <w:r w:rsidR="00E200C8" w:rsidRPr="00521229">
        <w:rPr>
          <w:rFonts w:asciiTheme="minorHAnsi" w:hAnsiTheme="minorHAnsi" w:cs="Arial"/>
          <w:sz w:val="22"/>
          <w:szCs w:val="22"/>
          <w:lang w:val="en-US"/>
        </w:rPr>
        <w:t xml:space="preserve"> flexi</w:t>
      </w:r>
      <w:r w:rsidR="00F14D34" w:rsidRPr="00521229">
        <w:rPr>
          <w:rFonts w:asciiTheme="minorHAnsi" w:hAnsiTheme="minorHAnsi" w:cs="Arial"/>
          <w:sz w:val="22"/>
          <w:szCs w:val="22"/>
          <w:lang w:val="en-US"/>
        </w:rPr>
        <w:t xml:space="preserve"> boarding, a reference will be requested from the current school.  </w:t>
      </w:r>
      <w:r w:rsidRPr="00521229">
        <w:rPr>
          <w:rFonts w:asciiTheme="minorHAnsi" w:hAnsiTheme="minorHAnsi" w:cs="Arial"/>
          <w:sz w:val="22"/>
          <w:szCs w:val="22"/>
          <w:lang w:val="en-US"/>
        </w:rPr>
        <w:t>Interview</w:t>
      </w:r>
      <w:r w:rsidR="009905EA" w:rsidRPr="00521229">
        <w:rPr>
          <w:rFonts w:asciiTheme="minorHAnsi" w:hAnsiTheme="minorHAnsi" w:cs="Arial"/>
          <w:sz w:val="22"/>
          <w:szCs w:val="22"/>
          <w:lang w:val="en-US"/>
        </w:rPr>
        <w:t>s</w:t>
      </w:r>
      <w:r w:rsidRPr="00521229">
        <w:rPr>
          <w:rFonts w:asciiTheme="minorHAnsi" w:hAnsiTheme="minorHAnsi" w:cs="Arial"/>
          <w:sz w:val="22"/>
          <w:szCs w:val="22"/>
          <w:lang w:val="en-US"/>
        </w:rPr>
        <w:t xml:space="preserve"> for on time Year 7 applications will be</w:t>
      </w:r>
      <w:r w:rsidR="00CE108E" w:rsidRPr="00521229">
        <w:rPr>
          <w:rFonts w:asciiTheme="minorHAnsi" w:hAnsiTheme="minorHAnsi" w:cs="Arial"/>
          <w:sz w:val="22"/>
          <w:szCs w:val="22"/>
          <w:lang w:val="en-US"/>
        </w:rPr>
        <w:t xml:space="preserve"> </w:t>
      </w:r>
      <w:r w:rsidR="00F11351" w:rsidRPr="00521229">
        <w:rPr>
          <w:rFonts w:asciiTheme="minorHAnsi" w:hAnsiTheme="minorHAnsi" w:cs="Arial"/>
          <w:sz w:val="22"/>
          <w:szCs w:val="22"/>
          <w:lang w:val="en-US"/>
        </w:rPr>
        <w:t xml:space="preserve">held in the preceding November </w:t>
      </w:r>
      <w:r w:rsidRPr="00521229">
        <w:rPr>
          <w:rFonts w:asciiTheme="minorHAnsi" w:hAnsiTheme="minorHAnsi" w:cs="Arial"/>
          <w:sz w:val="22"/>
          <w:szCs w:val="22"/>
          <w:lang w:val="en-US"/>
        </w:rPr>
        <w:t xml:space="preserve">and interviews for on time Year 3 applications will be held in </w:t>
      </w:r>
      <w:r w:rsidR="00F11351" w:rsidRPr="00521229">
        <w:rPr>
          <w:rFonts w:asciiTheme="minorHAnsi" w:hAnsiTheme="minorHAnsi" w:cs="Arial"/>
          <w:sz w:val="22"/>
          <w:szCs w:val="22"/>
          <w:lang w:val="en-US"/>
        </w:rPr>
        <w:t xml:space="preserve">the preceding </w:t>
      </w:r>
      <w:r w:rsidRPr="00521229">
        <w:rPr>
          <w:rFonts w:asciiTheme="minorHAnsi" w:hAnsiTheme="minorHAnsi" w:cs="Arial"/>
          <w:sz w:val="22"/>
          <w:szCs w:val="22"/>
          <w:lang w:val="en-US"/>
        </w:rPr>
        <w:t>January.  Interviews for late applications and applications for other year groups will be held as soon as possible after the application</w:t>
      </w:r>
      <w:r w:rsidR="00CE108E" w:rsidRPr="00521229">
        <w:rPr>
          <w:rFonts w:asciiTheme="minorHAnsi" w:hAnsiTheme="minorHAnsi" w:cs="Arial"/>
          <w:sz w:val="22"/>
          <w:szCs w:val="22"/>
          <w:lang w:val="en-US"/>
        </w:rPr>
        <w:t xml:space="preserve"> provided there is likely to be a place available.  If there are no places available the interview will be deferred until a school place is likely to be available.  </w:t>
      </w:r>
      <w:r w:rsidRPr="00521229">
        <w:rPr>
          <w:rFonts w:asciiTheme="minorHAnsi" w:hAnsiTheme="minorHAnsi" w:cs="Arial"/>
          <w:sz w:val="22"/>
          <w:szCs w:val="22"/>
          <w:lang w:val="en-US"/>
        </w:rPr>
        <w:t xml:space="preserve">   </w:t>
      </w:r>
    </w:p>
    <w:p w:rsidR="009905EA" w:rsidRPr="00521229" w:rsidRDefault="009905EA" w:rsidP="007A20A8">
      <w:pPr>
        <w:jc w:val="both"/>
        <w:rPr>
          <w:rFonts w:asciiTheme="minorHAnsi" w:hAnsiTheme="minorHAnsi" w:cs="Arial"/>
          <w:b/>
          <w:sz w:val="22"/>
          <w:szCs w:val="22"/>
          <w:lang w:val="en-US"/>
        </w:rPr>
      </w:pPr>
    </w:p>
    <w:p w:rsidR="007A20A8" w:rsidRPr="00521229" w:rsidRDefault="002136C2" w:rsidP="007A20A8">
      <w:pPr>
        <w:jc w:val="both"/>
        <w:rPr>
          <w:rFonts w:asciiTheme="minorHAnsi" w:hAnsiTheme="minorHAnsi" w:cs="Arial"/>
          <w:b/>
          <w:sz w:val="22"/>
          <w:szCs w:val="22"/>
        </w:rPr>
      </w:pPr>
      <w:r w:rsidRPr="00521229">
        <w:rPr>
          <w:rFonts w:asciiTheme="minorHAnsi" w:hAnsiTheme="minorHAnsi" w:cs="Arial"/>
          <w:b/>
          <w:sz w:val="22"/>
          <w:szCs w:val="22"/>
        </w:rPr>
        <w:t>3</w:t>
      </w:r>
      <w:r w:rsidR="00CB5C94" w:rsidRPr="00521229">
        <w:rPr>
          <w:rFonts w:asciiTheme="minorHAnsi" w:hAnsiTheme="minorHAnsi" w:cs="Arial"/>
          <w:b/>
          <w:sz w:val="22"/>
          <w:szCs w:val="22"/>
        </w:rPr>
        <w:t>.2</w:t>
      </w:r>
      <w:r w:rsidR="007042EF" w:rsidRPr="00521229">
        <w:rPr>
          <w:rFonts w:asciiTheme="minorHAnsi" w:hAnsiTheme="minorHAnsi" w:cs="Arial"/>
          <w:b/>
          <w:sz w:val="22"/>
          <w:szCs w:val="22"/>
        </w:rPr>
        <w:t xml:space="preserve">.  </w:t>
      </w:r>
      <w:r w:rsidR="007A20A8" w:rsidRPr="00521229">
        <w:rPr>
          <w:rFonts w:asciiTheme="minorHAnsi" w:hAnsiTheme="minorHAnsi" w:cs="Arial"/>
          <w:b/>
          <w:sz w:val="22"/>
          <w:szCs w:val="22"/>
        </w:rPr>
        <w:t>Over subscription</w:t>
      </w:r>
      <w:r w:rsidR="00521262" w:rsidRPr="00521229">
        <w:rPr>
          <w:rFonts w:asciiTheme="minorHAnsi" w:hAnsiTheme="minorHAnsi" w:cs="Arial"/>
          <w:b/>
          <w:sz w:val="22"/>
          <w:szCs w:val="22"/>
        </w:rPr>
        <w:t xml:space="preserve"> Year 3-11</w:t>
      </w:r>
    </w:p>
    <w:p w:rsidR="00C919F0"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In the case of over subscription the following criteria will apply</w:t>
      </w:r>
      <w:r w:rsidR="00CB5C94" w:rsidRPr="00521229">
        <w:rPr>
          <w:rFonts w:asciiTheme="minorHAnsi" w:hAnsiTheme="minorHAnsi" w:cs="Arial"/>
          <w:sz w:val="22"/>
          <w:szCs w:val="22"/>
        </w:rPr>
        <w:t xml:space="preserve"> for applications for</w:t>
      </w:r>
      <w:r w:rsidR="00521262" w:rsidRPr="00521229">
        <w:rPr>
          <w:rFonts w:asciiTheme="minorHAnsi" w:hAnsiTheme="minorHAnsi" w:cs="Arial"/>
          <w:sz w:val="22"/>
          <w:szCs w:val="22"/>
        </w:rPr>
        <w:t xml:space="preserve"> Year 3 to Year 11</w:t>
      </w:r>
      <w:r w:rsidRPr="00521229">
        <w:rPr>
          <w:rFonts w:asciiTheme="minorHAnsi" w:hAnsiTheme="minorHAnsi" w:cs="Arial"/>
          <w:sz w:val="22"/>
          <w:szCs w:val="22"/>
        </w:rPr>
        <w:t>:</w:t>
      </w:r>
    </w:p>
    <w:p w:rsidR="00C919F0" w:rsidRPr="00521229" w:rsidRDefault="00C919F0" w:rsidP="007A20A8">
      <w:pPr>
        <w:jc w:val="both"/>
        <w:rPr>
          <w:rFonts w:asciiTheme="minorHAnsi" w:hAnsiTheme="minorHAnsi" w:cs="Arial"/>
          <w:sz w:val="22"/>
          <w:szCs w:val="22"/>
        </w:rPr>
      </w:pPr>
    </w:p>
    <w:p w:rsidR="007A20A8" w:rsidRPr="00521229" w:rsidRDefault="002136C2" w:rsidP="007A20A8">
      <w:pPr>
        <w:jc w:val="both"/>
        <w:rPr>
          <w:rFonts w:asciiTheme="minorHAnsi" w:hAnsiTheme="minorHAnsi" w:cs="Arial"/>
          <w:b/>
          <w:sz w:val="22"/>
          <w:szCs w:val="22"/>
          <w:lang w:val="en-US"/>
        </w:rPr>
      </w:pPr>
      <w:r w:rsidRPr="00521229">
        <w:rPr>
          <w:rFonts w:asciiTheme="minorHAnsi" w:hAnsiTheme="minorHAnsi" w:cs="Arial"/>
          <w:b/>
          <w:sz w:val="22"/>
          <w:szCs w:val="22"/>
          <w:lang w:val="en-US"/>
        </w:rPr>
        <w:t>3</w:t>
      </w:r>
      <w:r w:rsidR="00CB5C94" w:rsidRPr="00521229">
        <w:rPr>
          <w:rFonts w:asciiTheme="minorHAnsi" w:hAnsiTheme="minorHAnsi" w:cs="Arial"/>
          <w:b/>
          <w:sz w:val="22"/>
          <w:szCs w:val="22"/>
          <w:lang w:val="en-US"/>
        </w:rPr>
        <w:t>.2.</w:t>
      </w:r>
      <w:r w:rsidR="007042EF" w:rsidRPr="00521229">
        <w:rPr>
          <w:rFonts w:asciiTheme="minorHAnsi" w:hAnsiTheme="minorHAnsi" w:cs="Arial"/>
          <w:b/>
          <w:sz w:val="22"/>
          <w:szCs w:val="22"/>
          <w:lang w:val="en-US"/>
        </w:rPr>
        <w:t xml:space="preserve">1  </w:t>
      </w:r>
      <w:r w:rsidR="00801BD9" w:rsidRPr="00521229">
        <w:rPr>
          <w:rFonts w:asciiTheme="minorHAnsi" w:hAnsiTheme="minorHAnsi" w:cs="Arial"/>
          <w:b/>
          <w:i/>
          <w:sz w:val="22"/>
          <w:szCs w:val="22"/>
          <w:lang w:val="en-US"/>
        </w:rPr>
        <w:t>Full B</w:t>
      </w:r>
      <w:r w:rsidR="007A20A8" w:rsidRPr="00521229">
        <w:rPr>
          <w:rFonts w:asciiTheme="minorHAnsi" w:hAnsiTheme="minorHAnsi" w:cs="Arial"/>
          <w:b/>
          <w:i/>
          <w:sz w:val="22"/>
          <w:szCs w:val="22"/>
          <w:lang w:val="en-US"/>
        </w:rPr>
        <w:t>oarders</w:t>
      </w:r>
    </w:p>
    <w:p w:rsidR="007A20A8" w:rsidRPr="00521229" w:rsidRDefault="007A20A8" w:rsidP="000523B4">
      <w:pPr>
        <w:jc w:val="both"/>
        <w:rPr>
          <w:rFonts w:asciiTheme="minorHAnsi" w:hAnsiTheme="minorHAnsi" w:cs="Arial"/>
          <w:sz w:val="22"/>
          <w:szCs w:val="22"/>
          <w:lang w:val="en-US"/>
        </w:rPr>
      </w:pPr>
      <w:r w:rsidRPr="00521229">
        <w:rPr>
          <w:rFonts w:asciiTheme="minorHAnsi" w:hAnsiTheme="minorHAnsi" w:cs="Arial"/>
          <w:sz w:val="22"/>
          <w:szCs w:val="22"/>
          <w:lang w:val="en-US"/>
        </w:rPr>
        <w:t>Any child who has a</w:t>
      </w:r>
      <w:r w:rsidR="007E46F3">
        <w:rPr>
          <w:rFonts w:asciiTheme="minorHAnsi" w:hAnsiTheme="minorHAnsi" w:cs="Arial"/>
          <w:sz w:val="22"/>
          <w:szCs w:val="22"/>
          <w:lang w:val="en-US"/>
        </w:rPr>
        <w:t>n</w:t>
      </w:r>
      <w:r w:rsidRPr="00521229">
        <w:rPr>
          <w:rFonts w:asciiTheme="minorHAnsi" w:hAnsiTheme="minorHAnsi" w:cs="Arial"/>
          <w:sz w:val="22"/>
          <w:szCs w:val="22"/>
          <w:lang w:val="en-US"/>
        </w:rPr>
        <w:t xml:space="preserve"> </w:t>
      </w:r>
      <w:r w:rsidR="009802AF" w:rsidRPr="00521229">
        <w:rPr>
          <w:rFonts w:asciiTheme="minorHAnsi" w:hAnsiTheme="minorHAnsi" w:cs="Arial"/>
          <w:sz w:val="22"/>
          <w:szCs w:val="22"/>
          <w:lang w:val="en-US"/>
        </w:rPr>
        <w:t>Education, Health and Care Plan (EHCP)</w:t>
      </w:r>
      <w:r w:rsidRPr="00521229">
        <w:rPr>
          <w:rFonts w:asciiTheme="minorHAnsi" w:hAnsiTheme="minorHAnsi" w:cs="Arial"/>
          <w:sz w:val="22"/>
          <w:szCs w:val="22"/>
          <w:lang w:val="en-US"/>
        </w:rPr>
        <w:t xml:space="preserve"> which names this School to meet their needs will be allocated a place first and after that, places will be allocated in the priority order specified below.</w:t>
      </w:r>
    </w:p>
    <w:p w:rsidR="0000651A" w:rsidRPr="00521229" w:rsidRDefault="0000651A" w:rsidP="00385663">
      <w:pPr>
        <w:jc w:val="both"/>
        <w:rPr>
          <w:rFonts w:asciiTheme="minorHAnsi" w:hAnsiTheme="minorHAnsi" w:cs="Arial"/>
          <w:sz w:val="22"/>
          <w:szCs w:val="22"/>
          <w:lang w:val="en-US"/>
        </w:rPr>
      </w:pPr>
    </w:p>
    <w:p w:rsidR="00385663" w:rsidRPr="00521229" w:rsidRDefault="007A20A8" w:rsidP="00385663">
      <w:pPr>
        <w:jc w:val="both"/>
        <w:rPr>
          <w:rFonts w:asciiTheme="minorHAnsi" w:hAnsiTheme="minorHAnsi" w:cs="Arial"/>
          <w:sz w:val="22"/>
          <w:szCs w:val="22"/>
          <w:lang w:val="en-US"/>
        </w:rPr>
      </w:pPr>
      <w:r w:rsidRPr="00521229">
        <w:rPr>
          <w:rFonts w:asciiTheme="minorHAnsi" w:hAnsiTheme="minorHAnsi" w:cs="Arial"/>
          <w:sz w:val="22"/>
          <w:szCs w:val="22"/>
          <w:lang w:val="en-US"/>
        </w:rPr>
        <w:t xml:space="preserve">First priority will be given to applicants </w:t>
      </w:r>
      <w:r w:rsidR="00CD07F2" w:rsidRPr="00521229">
        <w:rPr>
          <w:rFonts w:asciiTheme="minorHAnsi" w:hAnsiTheme="minorHAnsi" w:cs="Arial"/>
          <w:sz w:val="22"/>
          <w:szCs w:val="22"/>
          <w:lang w:val="en-US"/>
        </w:rPr>
        <w:t xml:space="preserve">who are registered as being in the care of a </w:t>
      </w:r>
      <w:r w:rsidR="00385663" w:rsidRPr="00521229">
        <w:rPr>
          <w:rFonts w:asciiTheme="minorHAnsi" w:hAnsiTheme="minorHAnsi" w:cs="Arial"/>
          <w:sz w:val="22"/>
          <w:szCs w:val="22"/>
          <w:lang w:val="en-US"/>
        </w:rPr>
        <w:t>l</w:t>
      </w:r>
      <w:r w:rsidR="00CD07F2" w:rsidRPr="00521229">
        <w:rPr>
          <w:rFonts w:asciiTheme="minorHAnsi" w:hAnsiTheme="minorHAnsi" w:cs="Arial"/>
          <w:sz w:val="22"/>
          <w:szCs w:val="22"/>
          <w:lang w:val="en-US"/>
        </w:rPr>
        <w:t xml:space="preserve">ocal </w:t>
      </w:r>
      <w:r w:rsidR="00385663" w:rsidRPr="00521229">
        <w:rPr>
          <w:rFonts w:asciiTheme="minorHAnsi" w:hAnsiTheme="minorHAnsi" w:cs="Arial"/>
          <w:sz w:val="22"/>
          <w:szCs w:val="22"/>
          <w:lang w:val="en-US"/>
        </w:rPr>
        <w:t>a</w:t>
      </w:r>
      <w:r w:rsidR="00CD07F2" w:rsidRPr="00521229">
        <w:rPr>
          <w:rFonts w:asciiTheme="minorHAnsi" w:hAnsiTheme="minorHAnsi" w:cs="Arial"/>
          <w:sz w:val="22"/>
          <w:szCs w:val="22"/>
          <w:lang w:val="en-US"/>
        </w:rPr>
        <w:t>uthority</w:t>
      </w:r>
      <w:r w:rsidR="00385663" w:rsidRPr="00521229">
        <w:rPr>
          <w:rFonts w:asciiTheme="minorHAnsi" w:hAnsiTheme="minorHAnsi" w:cs="Arial"/>
          <w:sz w:val="22"/>
          <w:szCs w:val="22"/>
          <w:lang w:val="en-US"/>
        </w:rPr>
        <w:t xml:space="preserve"> or provided with accommodation by a local authority</w:t>
      </w:r>
      <w:r w:rsidR="00CD07F2" w:rsidRPr="00521229">
        <w:rPr>
          <w:rFonts w:asciiTheme="minorHAnsi" w:hAnsiTheme="minorHAnsi" w:cs="Arial"/>
          <w:sz w:val="22"/>
          <w:szCs w:val="22"/>
          <w:lang w:val="en-US"/>
        </w:rPr>
        <w:t xml:space="preserve"> in accordance with Section 22 of the Children Act 1989(a), e.g. fostered or living in a children’s home, at the time an application for a school is made; </w:t>
      </w:r>
      <w:r w:rsidR="00385663" w:rsidRPr="00521229">
        <w:rPr>
          <w:rFonts w:asciiTheme="minorHAnsi" w:hAnsiTheme="minorHAnsi" w:cs="Arial"/>
          <w:sz w:val="22"/>
          <w:szCs w:val="22"/>
          <w:lang w:val="en-US"/>
        </w:rPr>
        <w:t xml:space="preserve">and children who have previously been in the care of a local authority or provided with accommodation by a local authority in accordance with Section 22 of the Children Act 1989(a) and who have left that care through adoption, a child arrangement order (in accordance with Section 8 of the Children Act 1989 and as amended by the Children and Family Act 2014) or special </w:t>
      </w:r>
      <w:r w:rsidR="00385663" w:rsidRPr="00521229">
        <w:rPr>
          <w:rFonts w:asciiTheme="minorHAnsi" w:hAnsiTheme="minorHAnsi" w:cs="Arial"/>
          <w:sz w:val="22"/>
          <w:szCs w:val="22"/>
          <w:lang w:val="en-US"/>
        </w:rPr>
        <w:lastRenderedPageBreak/>
        <w:t xml:space="preserve">guardianship order (in accordance with Section 14A of the Children Act 1989).  </w:t>
      </w:r>
      <w:r w:rsidR="00DC0028" w:rsidRPr="00521229">
        <w:rPr>
          <w:rFonts w:asciiTheme="minorHAnsi" w:hAnsiTheme="minorHAnsi" w:cs="Arial"/>
          <w:sz w:val="22"/>
          <w:szCs w:val="22"/>
          <w:lang w:val="en-US"/>
        </w:rPr>
        <w:t>Pursuant to</w:t>
      </w:r>
      <w:r w:rsidR="00385663" w:rsidRPr="00521229">
        <w:rPr>
          <w:rFonts w:asciiTheme="minorHAnsi" w:hAnsiTheme="minorHAnsi" w:cs="Arial"/>
          <w:sz w:val="22"/>
          <w:szCs w:val="22"/>
          <w:lang w:val="en-US"/>
        </w:rPr>
        <w:t xml:space="preserve"> their responsibilities under the Children Act 1989, the Governors will not admit candidates who cannot satisfy them that they are suitable for boarding whether or not they are looked after by a local authority or were previously looked after by a local authority.</w:t>
      </w:r>
    </w:p>
    <w:p w:rsidR="00385663" w:rsidRPr="00521229" w:rsidRDefault="00385663" w:rsidP="000523B4">
      <w:pPr>
        <w:jc w:val="both"/>
        <w:rPr>
          <w:rFonts w:asciiTheme="minorHAnsi" w:hAnsiTheme="minorHAnsi" w:cs="Arial"/>
          <w:sz w:val="22"/>
          <w:szCs w:val="22"/>
          <w:lang w:val="en-US"/>
        </w:rPr>
      </w:pPr>
    </w:p>
    <w:p w:rsidR="007A20A8" w:rsidRPr="00163624" w:rsidRDefault="007A20A8" w:rsidP="000523B4">
      <w:pPr>
        <w:jc w:val="both"/>
        <w:rPr>
          <w:rFonts w:asciiTheme="minorHAnsi" w:hAnsiTheme="minorHAnsi" w:cstheme="minorHAnsi"/>
          <w:sz w:val="22"/>
          <w:szCs w:val="22"/>
        </w:rPr>
      </w:pPr>
      <w:r w:rsidRPr="00521229">
        <w:rPr>
          <w:rFonts w:asciiTheme="minorHAnsi" w:hAnsiTheme="minorHAnsi" w:cs="Arial"/>
          <w:sz w:val="22"/>
          <w:szCs w:val="22"/>
        </w:rPr>
        <w:t xml:space="preserve">Second priority will be given to applicants whose parents are entitled to receive the Continuity Education Allowance </w:t>
      </w:r>
      <w:r w:rsidRPr="00163624">
        <w:rPr>
          <w:rFonts w:asciiTheme="minorHAnsi" w:hAnsiTheme="minorHAnsi" w:cstheme="minorHAnsi"/>
          <w:sz w:val="22"/>
          <w:szCs w:val="22"/>
        </w:rPr>
        <w:t>(CEA) of the Ministry of Defence.</w:t>
      </w:r>
    </w:p>
    <w:p w:rsidR="00695295" w:rsidRPr="00163624" w:rsidRDefault="00695295" w:rsidP="00695295">
      <w:pPr>
        <w:jc w:val="both"/>
        <w:rPr>
          <w:rFonts w:asciiTheme="minorHAnsi" w:hAnsiTheme="minorHAnsi" w:cstheme="minorHAnsi"/>
          <w:iCs/>
          <w:sz w:val="22"/>
          <w:szCs w:val="22"/>
        </w:rPr>
      </w:pPr>
    </w:p>
    <w:p w:rsidR="00914AE9" w:rsidRPr="00507237" w:rsidRDefault="00914AE9" w:rsidP="00914AE9">
      <w:pPr>
        <w:jc w:val="both"/>
        <w:rPr>
          <w:rFonts w:asciiTheme="minorHAnsi" w:hAnsiTheme="minorHAnsi" w:cstheme="minorHAnsi"/>
          <w:sz w:val="22"/>
          <w:szCs w:val="22"/>
        </w:rPr>
      </w:pPr>
      <w:r w:rsidRPr="00507237">
        <w:rPr>
          <w:rFonts w:asciiTheme="minorHAnsi" w:hAnsiTheme="minorHAnsi" w:cstheme="minorHAnsi"/>
          <w:sz w:val="22"/>
          <w:szCs w:val="22"/>
        </w:rPr>
        <w:t>Third priority will be given to applicants with a boarding need due to difficult home circumstances. This may include children at risk or with an unstable home environment or children who meet the School’s Foundation bursary criteria.    </w:t>
      </w:r>
    </w:p>
    <w:p w:rsidR="007A20A8" w:rsidRPr="00163624" w:rsidRDefault="007A20A8" w:rsidP="007A20A8">
      <w:pPr>
        <w:jc w:val="both"/>
        <w:rPr>
          <w:rFonts w:asciiTheme="minorHAnsi" w:hAnsiTheme="minorHAnsi" w:cstheme="minorHAnsi"/>
          <w:sz w:val="22"/>
          <w:szCs w:val="22"/>
        </w:rPr>
      </w:pPr>
    </w:p>
    <w:p w:rsidR="007A20A8" w:rsidRPr="00163624" w:rsidRDefault="007A20A8" w:rsidP="007A20A8">
      <w:pPr>
        <w:jc w:val="both"/>
        <w:rPr>
          <w:rFonts w:asciiTheme="minorHAnsi" w:hAnsiTheme="minorHAnsi" w:cstheme="minorHAnsi"/>
          <w:sz w:val="22"/>
          <w:szCs w:val="22"/>
        </w:rPr>
      </w:pPr>
      <w:r w:rsidRPr="00163624">
        <w:rPr>
          <w:rFonts w:asciiTheme="minorHAnsi" w:hAnsiTheme="minorHAnsi" w:cstheme="minorHAnsi"/>
          <w:sz w:val="22"/>
          <w:szCs w:val="22"/>
        </w:rPr>
        <w:t xml:space="preserve">Fourth </w:t>
      </w:r>
      <w:r w:rsidRPr="00163624">
        <w:rPr>
          <w:rFonts w:asciiTheme="minorHAnsi" w:hAnsiTheme="minorHAnsi" w:cstheme="minorHAnsi"/>
          <w:sz w:val="22"/>
          <w:szCs w:val="22"/>
          <w:lang w:val="en-US"/>
        </w:rPr>
        <w:t xml:space="preserve">priority will be given to applicants who </w:t>
      </w:r>
      <w:r w:rsidRPr="00163624">
        <w:rPr>
          <w:rFonts w:asciiTheme="minorHAnsi" w:hAnsiTheme="minorHAnsi" w:cstheme="minorHAnsi"/>
          <w:sz w:val="22"/>
          <w:szCs w:val="22"/>
        </w:rPr>
        <w:t xml:space="preserve">have a sibling </w:t>
      </w:r>
      <w:r w:rsidR="00AD10F2" w:rsidRPr="00163624">
        <w:rPr>
          <w:rFonts w:asciiTheme="minorHAnsi" w:hAnsiTheme="minorHAnsi" w:cstheme="minorHAnsi"/>
          <w:sz w:val="22"/>
          <w:szCs w:val="22"/>
        </w:rPr>
        <w:t>who is</w:t>
      </w:r>
      <w:r w:rsidR="00FD438E" w:rsidRPr="00163624">
        <w:rPr>
          <w:rFonts w:asciiTheme="minorHAnsi" w:hAnsiTheme="minorHAnsi" w:cstheme="minorHAnsi"/>
          <w:sz w:val="22"/>
          <w:szCs w:val="22"/>
        </w:rPr>
        <w:t xml:space="preserve"> expected to be on roll as</w:t>
      </w:r>
      <w:r w:rsidR="00AD10F2" w:rsidRPr="00163624">
        <w:rPr>
          <w:rFonts w:asciiTheme="minorHAnsi" w:hAnsiTheme="minorHAnsi" w:cstheme="minorHAnsi"/>
          <w:sz w:val="22"/>
          <w:szCs w:val="22"/>
        </w:rPr>
        <w:t xml:space="preserve"> a full boarder</w:t>
      </w:r>
      <w:r w:rsidRPr="00163624">
        <w:rPr>
          <w:rFonts w:asciiTheme="minorHAnsi" w:hAnsiTheme="minorHAnsi" w:cstheme="minorHAnsi"/>
          <w:sz w:val="22"/>
          <w:szCs w:val="22"/>
        </w:rPr>
        <w:t xml:space="preserve"> at the </w:t>
      </w:r>
      <w:r w:rsidR="00343736" w:rsidRPr="00163624">
        <w:rPr>
          <w:rFonts w:asciiTheme="minorHAnsi" w:hAnsiTheme="minorHAnsi" w:cstheme="minorHAnsi"/>
          <w:sz w:val="22"/>
          <w:szCs w:val="22"/>
        </w:rPr>
        <w:t>School</w:t>
      </w:r>
      <w:r w:rsidRPr="00163624">
        <w:rPr>
          <w:rFonts w:asciiTheme="minorHAnsi" w:hAnsiTheme="minorHAnsi" w:cstheme="minorHAnsi"/>
          <w:sz w:val="22"/>
          <w:szCs w:val="22"/>
        </w:rPr>
        <w:t>, including in the Sixth Form</w:t>
      </w:r>
      <w:r w:rsidR="00650A44" w:rsidRPr="00163624">
        <w:rPr>
          <w:rFonts w:asciiTheme="minorHAnsi" w:hAnsiTheme="minorHAnsi" w:cstheme="minorHAnsi"/>
          <w:sz w:val="22"/>
          <w:szCs w:val="22"/>
        </w:rPr>
        <w:t>, at the time of admission</w:t>
      </w:r>
      <w:r w:rsidRPr="00163624">
        <w:rPr>
          <w:rFonts w:asciiTheme="minorHAnsi" w:hAnsiTheme="minorHAnsi" w:cstheme="minorHAnsi"/>
          <w:sz w:val="22"/>
          <w:szCs w:val="22"/>
        </w:rPr>
        <w:t xml:space="preserve">. Sibling refers to brother or sister, half brother or sister, adopted brother or sister, step brother or sister, </w:t>
      </w:r>
      <w:r w:rsidR="0000651A" w:rsidRPr="00163624">
        <w:rPr>
          <w:rFonts w:asciiTheme="minorHAnsi" w:hAnsiTheme="minorHAnsi" w:cstheme="minorHAnsi"/>
          <w:sz w:val="22"/>
          <w:szCs w:val="22"/>
        </w:rPr>
        <w:t xml:space="preserve">foster brother or sister, </w:t>
      </w:r>
      <w:r w:rsidRPr="00163624">
        <w:rPr>
          <w:rFonts w:asciiTheme="minorHAnsi" w:hAnsiTheme="minorHAnsi" w:cstheme="minorHAnsi"/>
          <w:sz w:val="22"/>
          <w:szCs w:val="22"/>
        </w:rPr>
        <w:t xml:space="preserve">or the child of the parent/carer’s partner where the child for whom the School place is sought is living in the same family unit at the same address as that sibling. </w:t>
      </w:r>
    </w:p>
    <w:p w:rsidR="00B9728C" w:rsidRPr="00163624" w:rsidRDefault="00B9728C" w:rsidP="007A20A8">
      <w:pPr>
        <w:jc w:val="both"/>
        <w:rPr>
          <w:rFonts w:asciiTheme="minorHAnsi" w:hAnsiTheme="minorHAnsi" w:cstheme="minorHAnsi"/>
          <w:sz w:val="22"/>
          <w:szCs w:val="22"/>
        </w:rPr>
      </w:pPr>
    </w:p>
    <w:p w:rsidR="007A20A8" w:rsidRPr="00163624" w:rsidRDefault="007A20A8" w:rsidP="007A20A8">
      <w:pPr>
        <w:jc w:val="both"/>
        <w:rPr>
          <w:rFonts w:asciiTheme="minorHAnsi" w:hAnsiTheme="minorHAnsi" w:cstheme="minorHAnsi"/>
          <w:sz w:val="22"/>
          <w:szCs w:val="22"/>
        </w:rPr>
      </w:pPr>
      <w:r w:rsidRPr="00163624">
        <w:rPr>
          <w:rFonts w:asciiTheme="minorHAnsi" w:hAnsiTheme="minorHAnsi" w:cstheme="minorHAnsi"/>
          <w:sz w:val="22"/>
          <w:szCs w:val="22"/>
        </w:rPr>
        <w:t>Fifth priority will be given to applicants where the parent with whom the child normally resides works at the School</w:t>
      </w:r>
      <w:r w:rsidR="003B2FB3" w:rsidRPr="00163624">
        <w:rPr>
          <w:rFonts w:asciiTheme="minorHAnsi" w:hAnsiTheme="minorHAnsi" w:cstheme="minorHAnsi"/>
          <w:sz w:val="22"/>
          <w:szCs w:val="22"/>
        </w:rPr>
        <w:t>.  The parent must</w:t>
      </w:r>
      <w:r w:rsidR="00E921A0" w:rsidRPr="00163624">
        <w:rPr>
          <w:rFonts w:asciiTheme="minorHAnsi" w:hAnsiTheme="minorHAnsi" w:cstheme="minorHAnsi"/>
          <w:sz w:val="22"/>
          <w:szCs w:val="22"/>
        </w:rPr>
        <w:t xml:space="preserve"> </w:t>
      </w:r>
      <w:r w:rsidRPr="00163624">
        <w:rPr>
          <w:rFonts w:asciiTheme="minorHAnsi" w:hAnsiTheme="minorHAnsi" w:cstheme="minorHAnsi"/>
          <w:sz w:val="22"/>
          <w:szCs w:val="22"/>
        </w:rPr>
        <w:t xml:space="preserve">have been employed at the </w:t>
      </w:r>
      <w:r w:rsidR="00343736" w:rsidRPr="00163624">
        <w:rPr>
          <w:rFonts w:asciiTheme="minorHAnsi" w:hAnsiTheme="minorHAnsi" w:cstheme="minorHAnsi"/>
          <w:sz w:val="22"/>
          <w:szCs w:val="22"/>
        </w:rPr>
        <w:t>School</w:t>
      </w:r>
      <w:r w:rsidRPr="00163624">
        <w:rPr>
          <w:rFonts w:asciiTheme="minorHAnsi" w:hAnsiTheme="minorHAnsi" w:cstheme="minorHAnsi"/>
          <w:sz w:val="22"/>
          <w:szCs w:val="22"/>
        </w:rPr>
        <w:t xml:space="preserve"> for two or more years at the time at which the application is made, and/or have been recruited to fill a vacant post for which there is a demonstrable skill shortage.  </w:t>
      </w:r>
      <w:r w:rsidR="00C22C16" w:rsidRPr="00163624">
        <w:rPr>
          <w:rFonts w:asciiTheme="minorHAnsi" w:hAnsiTheme="minorHAnsi" w:cstheme="minorHAnsi"/>
          <w:sz w:val="22"/>
          <w:szCs w:val="22"/>
        </w:rPr>
        <w:t xml:space="preserve">For normal round admissions the date that will be used to assess the length of time that a member of staff has been employed will be the closing date for applications.  </w:t>
      </w:r>
      <w:r w:rsidRPr="00163624">
        <w:rPr>
          <w:rFonts w:asciiTheme="minorHAnsi" w:hAnsiTheme="minorHAnsi" w:cstheme="minorHAnsi"/>
          <w:sz w:val="22"/>
          <w:szCs w:val="22"/>
        </w:rPr>
        <w:t xml:space="preserve">Term dates, and the lesson timetable (which includes Saturday morning lessons) at this School are significantly different from those of other local schools and there is an obvious inconvenience for those who work at the School but whose children are at other local schools.  </w:t>
      </w:r>
    </w:p>
    <w:p w:rsidR="007A20A8" w:rsidRPr="00163624" w:rsidRDefault="007A20A8" w:rsidP="007A20A8">
      <w:pPr>
        <w:jc w:val="both"/>
        <w:rPr>
          <w:rFonts w:asciiTheme="minorHAnsi" w:hAnsiTheme="minorHAnsi" w:cstheme="minorHAnsi"/>
          <w:b/>
          <w:i/>
          <w:sz w:val="22"/>
          <w:szCs w:val="22"/>
        </w:rPr>
      </w:pPr>
    </w:p>
    <w:p w:rsidR="00914AE9" w:rsidRPr="00507237" w:rsidRDefault="00914AE9" w:rsidP="00914AE9">
      <w:pPr>
        <w:jc w:val="both"/>
        <w:rPr>
          <w:rFonts w:asciiTheme="minorHAnsi" w:hAnsiTheme="minorHAnsi" w:cstheme="minorHAnsi"/>
          <w:sz w:val="22"/>
          <w:szCs w:val="22"/>
        </w:rPr>
      </w:pPr>
      <w:r w:rsidRPr="00507237">
        <w:rPr>
          <w:rFonts w:asciiTheme="minorHAnsi" w:hAnsiTheme="minorHAnsi" w:cstheme="minorHAnsi"/>
          <w:sz w:val="22"/>
          <w:szCs w:val="22"/>
        </w:rPr>
        <w:t>Sixth priority will be given to applicants with a boarding need.  This may include children whose parents’ work pattern compromises their effective care outside the normal school day.</w:t>
      </w:r>
    </w:p>
    <w:p w:rsidR="00914AE9" w:rsidRPr="00163624" w:rsidRDefault="00914AE9" w:rsidP="007A20A8">
      <w:pPr>
        <w:jc w:val="both"/>
        <w:rPr>
          <w:rFonts w:asciiTheme="minorHAnsi" w:hAnsiTheme="minorHAnsi" w:cstheme="minorHAnsi"/>
          <w:b/>
          <w:i/>
          <w:sz w:val="22"/>
          <w:szCs w:val="22"/>
        </w:rPr>
      </w:pPr>
    </w:p>
    <w:p w:rsidR="007A20A8" w:rsidRPr="00163624" w:rsidRDefault="00914AE9" w:rsidP="007A20A8">
      <w:pPr>
        <w:jc w:val="both"/>
        <w:rPr>
          <w:rFonts w:asciiTheme="minorHAnsi" w:hAnsiTheme="minorHAnsi" w:cstheme="minorHAnsi"/>
          <w:sz w:val="22"/>
          <w:szCs w:val="22"/>
        </w:rPr>
      </w:pPr>
      <w:r w:rsidRPr="00163624">
        <w:rPr>
          <w:rFonts w:asciiTheme="minorHAnsi" w:hAnsiTheme="minorHAnsi" w:cstheme="minorHAnsi"/>
          <w:sz w:val="22"/>
          <w:szCs w:val="22"/>
        </w:rPr>
        <w:t>Seven</w:t>
      </w:r>
      <w:r w:rsidR="007A20A8" w:rsidRPr="00163624">
        <w:rPr>
          <w:rFonts w:asciiTheme="minorHAnsi" w:hAnsiTheme="minorHAnsi" w:cstheme="minorHAnsi"/>
          <w:sz w:val="22"/>
          <w:szCs w:val="22"/>
        </w:rPr>
        <w:t>th priority will be given to all other applicants for places as boarders.</w:t>
      </w:r>
    </w:p>
    <w:p w:rsidR="00FD3CAE" w:rsidRPr="00163624" w:rsidRDefault="00FD3CAE" w:rsidP="007A20A8">
      <w:pPr>
        <w:jc w:val="both"/>
        <w:rPr>
          <w:rFonts w:asciiTheme="minorHAnsi" w:hAnsiTheme="minorHAnsi" w:cstheme="minorHAnsi"/>
          <w:b/>
          <w:sz w:val="22"/>
          <w:szCs w:val="22"/>
          <w:lang w:val="en-US"/>
        </w:rPr>
      </w:pPr>
    </w:p>
    <w:p w:rsidR="007A20A8" w:rsidRPr="00163624" w:rsidRDefault="002136C2" w:rsidP="007A20A8">
      <w:pPr>
        <w:jc w:val="both"/>
        <w:rPr>
          <w:rFonts w:asciiTheme="minorHAnsi" w:hAnsiTheme="minorHAnsi" w:cstheme="minorHAnsi"/>
          <w:b/>
          <w:sz w:val="22"/>
          <w:szCs w:val="22"/>
          <w:lang w:val="en-US"/>
        </w:rPr>
      </w:pPr>
      <w:r w:rsidRPr="00163624">
        <w:rPr>
          <w:rFonts w:asciiTheme="minorHAnsi" w:hAnsiTheme="minorHAnsi" w:cstheme="minorHAnsi"/>
          <w:b/>
          <w:sz w:val="22"/>
          <w:szCs w:val="22"/>
          <w:lang w:val="en-US"/>
        </w:rPr>
        <w:t>3</w:t>
      </w:r>
      <w:r w:rsidR="00CB5C94" w:rsidRPr="00163624">
        <w:rPr>
          <w:rFonts w:asciiTheme="minorHAnsi" w:hAnsiTheme="minorHAnsi" w:cstheme="minorHAnsi"/>
          <w:b/>
          <w:sz w:val="22"/>
          <w:szCs w:val="22"/>
          <w:lang w:val="en-US"/>
        </w:rPr>
        <w:t>.2</w:t>
      </w:r>
      <w:r w:rsidR="007042EF" w:rsidRPr="00163624">
        <w:rPr>
          <w:rFonts w:asciiTheme="minorHAnsi" w:hAnsiTheme="minorHAnsi" w:cstheme="minorHAnsi"/>
          <w:b/>
          <w:sz w:val="22"/>
          <w:szCs w:val="22"/>
          <w:lang w:val="en-US"/>
        </w:rPr>
        <w:t xml:space="preserve">.2  </w:t>
      </w:r>
      <w:r w:rsidR="007A20A8" w:rsidRPr="00163624">
        <w:rPr>
          <w:rFonts w:asciiTheme="minorHAnsi" w:hAnsiTheme="minorHAnsi" w:cstheme="minorHAnsi"/>
          <w:b/>
          <w:i/>
          <w:sz w:val="22"/>
          <w:szCs w:val="22"/>
          <w:lang w:val="en-US"/>
        </w:rPr>
        <w:t xml:space="preserve">Flexi </w:t>
      </w:r>
      <w:r w:rsidR="00C73830" w:rsidRPr="00163624">
        <w:rPr>
          <w:rFonts w:asciiTheme="minorHAnsi" w:hAnsiTheme="minorHAnsi" w:cstheme="minorHAnsi"/>
          <w:b/>
          <w:i/>
          <w:sz w:val="22"/>
          <w:szCs w:val="22"/>
          <w:lang w:val="en-US"/>
        </w:rPr>
        <w:t>B</w:t>
      </w:r>
      <w:r w:rsidR="007A20A8" w:rsidRPr="00163624">
        <w:rPr>
          <w:rFonts w:asciiTheme="minorHAnsi" w:hAnsiTheme="minorHAnsi" w:cstheme="minorHAnsi"/>
          <w:b/>
          <w:i/>
          <w:sz w:val="22"/>
          <w:szCs w:val="22"/>
          <w:lang w:val="en-US"/>
        </w:rPr>
        <w:t>oarders</w:t>
      </w:r>
    </w:p>
    <w:p w:rsidR="007A20A8" w:rsidRPr="00163624" w:rsidRDefault="007A20A8" w:rsidP="007A20A8">
      <w:pPr>
        <w:jc w:val="both"/>
        <w:rPr>
          <w:rFonts w:asciiTheme="minorHAnsi" w:hAnsiTheme="minorHAnsi" w:cstheme="minorHAnsi"/>
          <w:sz w:val="22"/>
          <w:szCs w:val="22"/>
          <w:lang w:val="en-US"/>
        </w:rPr>
      </w:pPr>
      <w:r w:rsidRPr="00163624">
        <w:rPr>
          <w:rFonts w:asciiTheme="minorHAnsi" w:hAnsiTheme="minorHAnsi" w:cstheme="minorHAnsi"/>
          <w:sz w:val="22"/>
          <w:szCs w:val="22"/>
          <w:lang w:val="en-US"/>
        </w:rPr>
        <w:t>Any child who has a</w:t>
      </w:r>
      <w:r w:rsidR="007E46F3" w:rsidRPr="00163624">
        <w:rPr>
          <w:rFonts w:asciiTheme="minorHAnsi" w:hAnsiTheme="minorHAnsi" w:cstheme="minorHAnsi"/>
          <w:sz w:val="22"/>
          <w:szCs w:val="22"/>
          <w:lang w:val="en-US"/>
        </w:rPr>
        <w:t>n</w:t>
      </w:r>
      <w:r w:rsidRPr="00163624">
        <w:rPr>
          <w:rFonts w:asciiTheme="minorHAnsi" w:hAnsiTheme="minorHAnsi" w:cstheme="minorHAnsi"/>
          <w:sz w:val="22"/>
          <w:szCs w:val="22"/>
          <w:lang w:val="en-US"/>
        </w:rPr>
        <w:t xml:space="preserve"> </w:t>
      </w:r>
      <w:r w:rsidR="00AC5B33" w:rsidRPr="00163624">
        <w:rPr>
          <w:rFonts w:asciiTheme="minorHAnsi" w:hAnsiTheme="minorHAnsi" w:cstheme="minorHAnsi"/>
          <w:sz w:val="22"/>
          <w:szCs w:val="22"/>
          <w:lang w:val="en-US"/>
        </w:rPr>
        <w:t xml:space="preserve">Education, Health and Care Plan (EHCP) </w:t>
      </w:r>
      <w:r w:rsidRPr="00163624">
        <w:rPr>
          <w:rFonts w:asciiTheme="minorHAnsi" w:hAnsiTheme="minorHAnsi" w:cstheme="minorHAnsi"/>
          <w:sz w:val="22"/>
          <w:szCs w:val="22"/>
          <w:lang w:val="en-US"/>
        </w:rPr>
        <w:t>which names this School to meet their needs will be allocated a place first and after that, places will be allocated in the priority order specified below.</w:t>
      </w:r>
    </w:p>
    <w:p w:rsidR="007A20A8" w:rsidRPr="00163624" w:rsidRDefault="007A20A8" w:rsidP="007A20A8">
      <w:pPr>
        <w:jc w:val="both"/>
        <w:rPr>
          <w:rFonts w:asciiTheme="minorHAnsi" w:hAnsiTheme="minorHAnsi" w:cstheme="minorHAnsi"/>
          <w:b/>
          <w:sz w:val="22"/>
          <w:szCs w:val="22"/>
          <w:lang w:val="en-US"/>
        </w:rPr>
      </w:pPr>
    </w:p>
    <w:p w:rsidR="0000651A" w:rsidRPr="00163624" w:rsidRDefault="0000651A" w:rsidP="0000651A">
      <w:pPr>
        <w:jc w:val="both"/>
        <w:rPr>
          <w:rFonts w:asciiTheme="minorHAnsi" w:hAnsiTheme="minorHAnsi" w:cstheme="minorHAnsi"/>
          <w:sz w:val="22"/>
          <w:szCs w:val="22"/>
          <w:lang w:val="en-US"/>
        </w:rPr>
      </w:pPr>
      <w:r w:rsidRPr="00163624">
        <w:rPr>
          <w:rFonts w:asciiTheme="minorHAnsi" w:hAnsiTheme="minorHAnsi" w:cstheme="minorHAnsi"/>
          <w:sz w:val="22"/>
          <w:szCs w:val="22"/>
          <w:lang w:val="en-US"/>
        </w:rPr>
        <w:t xml:space="preserve">First priority will be given to applicants who are registered as being in the care of a local authority or provided with accommodation by a local authority in accordance with Section 22 of the Children Act 1989(a), e.g. fostered or living in a children’s home, at the time an application for a school is made; and children who have previously been in the care of a local authority or provided with accommodation by a local authority in accordance with Section 22 of the Children Act 1989(a) and who have left that care through adoption, a child arrangement order (in accordance with Section 8 of the Children Act 1989 and as amended by the Children and Family Act 2014) or special guardianship order (in accordance with Section 14A of the Children Act 1989).  </w:t>
      </w:r>
      <w:r w:rsidR="00DC0028" w:rsidRPr="00163624">
        <w:rPr>
          <w:rFonts w:asciiTheme="minorHAnsi" w:hAnsiTheme="minorHAnsi" w:cstheme="minorHAnsi"/>
          <w:sz w:val="22"/>
          <w:szCs w:val="22"/>
          <w:lang w:val="en-US"/>
        </w:rPr>
        <w:t>Pursuant</w:t>
      </w:r>
      <w:r w:rsidRPr="00163624">
        <w:rPr>
          <w:rFonts w:asciiTheme="minorHAnsi" w:hAnsiTheme="minorHAnsi" w:cstheme="minorHAnsi"/>
          <w:sz w:val="22"/>
          <w:szCs w:val="22"/>
          <w:lang w:val="en-US"/>
        </w:rPr>
        <w:t xml:space="preserve"> </w:t>
      </w:r>
      <w:r w:rsidR="00F37FAF" w:rsidRPr="00163624">
        <w:rPr>
          <w:rFonts w:asciiTheme="minorHAnsi" w:hAnsiTheme="minorHAnsi" w:cstheme="minorHAnsi"/>
          <w:sz w:val="22"/>
          <w:szCs w:val="22"/>
          <w:lang w:val="en-US"/>
        </w:rPr>
        <w:t xml:space="preserve">to </w:t>
      </w:r>
      <w:r w:rsidRPr="00163624">
        <w:rPr>
          <w:rFonts w:asciiTheme="minorHAnsi" w:hAnsiTheme="minorHAnsi" w:cstheme="minorHAnsi"/>
          <w:sz w:val="22"/>
          <w:szCs w:val="22"/>
          <w:lang w:val="en-US"/>
        </w:rPr>
        <w:t>their responsibilities under the Children Act 1989, the Governors will not admit candidates who cannot satisfy them that they are suitable for boarding whether or not they are looked after by a local authority or were previously looked after by a local authority.</w:t>
      </w:r>
    </w:p>
    <w:p w:rsidR="007A20A8" w:rsidRPr="00163624" w:rsidRDefault="007A20A8" w:rsidP="007A20A8">
      <w:pPr>
        <w:jc w:val="both"/>
        <w:rPr>
          <w:rFonts w:asciiTheme="minorHAnsi" w:hAnsiTheme="minorHAnsi" w:cstheme="minorHAnsi"/>
          <w:sz w:val="22"/>
          <w:szCs w:val="22"/>
        </w:rPr>
      </w:pPr>
    </w:p>
    <w:p w:rsidR="007A20A8" w:rsidRPr="00163624" w:rsidRDefault="007A20A8" w:rsidP="007A20A8">
      <w:pPr>
        <w:jc w:val="both"/>
        <w:rPr>
          <w:rFonts w:asciiTheme="minorHAnsi" w:hAnsiTheme="minorHAnsi" w:cstheme="minorHAnsi"/>
          <w:sz w:val="22"/>
          <w:szCs w:val="22"/>
        </w:rPr>
      </w:pPr>
      <w:r w:rsidRPr="00163624">
        <w:rPr>
          <w:rFonts w:asciiTheme="minorHAnsi" w:hAnsiTheme="minorHAnsi" w:cstheme="minorHAnsi"/>
          <w:sz w:val="22"/>
          <w:szCs w:val="22"/>
        </w:rPr>
        <w:t>Second priority will be given to applicants whose parents are entitled to receive the Continuity Education Allowance (CEA) of the Ministry of Defence.</w:t>
      </w:r>
    </w:p>
    <w:p w:rsidR="007A20A8" w:rsidRPr="00163624" w:rsidRDefault="007A20A8" w:rsidP="007A20A8">
      <w:pPr>
        <w:jc w:val="both"/>
        <w:rPr>
          <w:rFonts w:asciiTheme="minorHAnsi" w:hAnsiTheme="minorHAnsi" w:cstheme="minorHAnsi"/>
          <w:sz w:val="22"/>
          <w:szCs w:val="22"/>
        </w:rPr>
      </w:pPr>
    </w:p>
    <w:p w:rsidR="000D3BA8" w:rsidRPr="00507237" w:rsidRDefault="000D3BA8" w:rsidP="000D3BA8">
      <w:pPr>
        <w:jc w:val="both"/>
        <w:rPr>
          <w:rFonts w:asciiTheme="minorHAnsi" w:hAnsiTheme="minorHAnsi" w:cstheme="minorHAnsi"/>
          <w:sz w:val="22"/>
          <w:szCs w:val="22"/>
        </w:rPr>
      </w:pPr>
      <w:r w:rsidRPr="00507237">
        <w:rPr>
          <w:rFonts w:asciiTheme="minorHAnsi" w:hAnsiTheme="minorHAnsi" w:cstheme="minorHAnsi"/>
          <w:sz w:val="22"/>
          <w:szCs w:val="22"/>
        </w:rPr>
        <w:t>Third priority will be given to applicants with a flexi boarding need due to difficult home circumstances i.e. the need for the extended day or occasional boarding. This may include children at risk or with an unstable home environment or children who meet the School’s Foundation bursary criteria.    </w:t>
      </w:r>
    </w:p>
    <w:p w:rsidR="007A20A8" w:rsidRPr="00163624" w:rsidRDefault="007A20A8" w:rsidP="007A20A8">
      <w:pPr>
        <w:jc w:val="both"/>
        <w:rPr>
          <w:rFonts w:asciiTheme="minorHAnsi" w:hAnsiTheme="minorHAnsi" w:cstheme="minorHAnsi"/>
          <w:sz w:val="22"/>
          <w:szCs w:val="22"/>
        </w:rPr>
      </w:pPr>
    </w:p>
    <w:p w:rsidR="00650A44" w:rsidRPr="00163624" w:rsidRDefault="007A20A8" w:rsidP="00650A44">
      <w:pPr>
        <w:jc w:val="both"/>
        <w:rPr>
          <w:rFonts w:asciiTheme="minorHAnsi" w:hAnsiTheme="minorHAnsi" w:cstheme="minorHAnsi"/>
          <w:strike/>
          <w:sz w:val="22"/>
          <w:szCs w:val="22"/>
        </w:rPr>
      </w:pPr>
      <w:r w:rsidRPr="00163624">
        <w:rPr>
          <w:rFonts w:asciiTheme="minorHAnsi" w:hAnsiTheme="minorHAnsi" w:cstheme="minorHAnsi"/>
          <w:sz w:val="22"/>
          <w:szCs w:val="22"/>
        </w:rPr>
        <w:t xml:space="preserve">Fourth </w:t>
      </w:r>
      <w:r w:rsidRPr="00163624">
        <w:rPr>
          <w:rFonts w:asciiTheme="minorHAnsi" w:hAnsiTheme="minorHAnsi" w:cstheme="minorHAnsi"/>
          <w:sz w:val="22"/>
          <w:szCs w:val="22"/>
          <w:lang w:val="en-US"/>
        </w:rPr>
        <w:t xml:space="preserve">priority will be given to applicants who </w:t>
      </w:r>
      <w:r w:rsidRPr="00163624">
        <w:rPr>
          <w:rFonts w:asciiTheme="minorHAnsi" w:hAnsiTheme="minorHAnsi" w:cstheme="minorHAnsi"/>
          <w:sz w:val="22"/>
          <w:szCs w:val="22"/>
        </w:rPr>
        <w:t>have a si</w:t>
      </w:r>
      <w:r w:rsidR="00AD10F2" w:rsidRPr="00163624">
        <w:rPr>
          <w:rFonts w:asciiTheme="minorHAnsi" w:hAnsiTheme="minorHAnsi" w:cstheme="minorHAnsi"/>
          <w:sz w:val="22"/>
          <w:szCs w:val="22"/>
        </w:rPr>
        <w:t>bling who is</w:t>
      </w:r>
      <w:r w:rsidR="00FD438E" w:rsidRPr="00163624">
        <w:rPr>
          <w:rFonts w:asciiTheme="minorHAnsi" w:hAnsiTheme="minorHAnsi" w:cstheme="minorHAnsi"/>
          <w:sz w:val="22"/>
          <w:szCs w:val="22"/>
        </w:rPr>
        <w:t xml:space="preserve"> expected to be on roll as</w:t>
      </w:r>
      <w:r w:rsidR="00AD10F2" w:rsidRPr="00163624">
        <w:rPr>
          <w:rFonts w:asciiTheme="minorHAnsi" w:hAnsiTheme="minorHAnsi" w:cstheme="minorHAnsi"/>
          <w:sz w:val="22"/>
          <w:szCs w:val="22"/>
        </w:rPr>
        <w:t xml:space="preserve"> a flexi boarder, or </w:t>
      </w:r>
      <w:proofErr w:type="spellStart"/>
      <w:r w:rsidR="00AD10F2" w:rsidRPr="00163624">
        <w:rPr>
          <w:rFonts w:asciiTheme="minorHAnsi" w:hAnsiTheme="minorHAnsi" w:cstheme="minorHAnsi"/>
          <w:sz w:val="22"/>
          <w:szCs w:val="22"/>
        </w:rPr>
        <w:t>non boarder</w:t>
      </w:r>
      <w:proofErr w:type="spellEnd"/>
      <w:r w:rsidR="00650A44" w:rsidRPr="00163624">
        <w:rPr>
          <w:rFonts w:asciiTheme="minorHAnsi" w:hAnsiTheme="minorHAnsi" w:cstheme="minorHAnsi"/>
          <w:sz w:val="22"/>
          <w:szCs w:val="22"/>
        </w:rPr>
        <w:t xml:space="preserve"> at the </w:t>
      </w:r>
      <w:r w:rsidR="00343736" w:rsidRPr="00163624">
        <w:rPr>
          <w:rFonts w:asciiTheme="minorHAnsi" w:hAnsiTheme="minorHAnsi" w:cstheme="minorHAnsi"/>
          <w:sz w:val="22"/>
          <w:szCs w:val="22"/>
        </w:rPr>
        <w:t>School</w:t>
      </w:r>
      <w:r w:rsidR="00650A44" w:rsidRPr="00163624">
        <w:rPr>
          <w:rFonts w:asciiTheme="minorHAnsi" w:hAnsiTheme="minorHAnsi" w:cstheme="minorHAnsi"/>
          <w:sz w:val="22"/>
          <w:szCs w:val="22"/>
        </w:rPr>
        <w:t>, including in the Sixth Form, at the time of admission</w:t>
      </w:r>
      <w:r w:rsidRPr="00163624">
        <w:rPr>
          <w:rFonts w:asciiTheme="minorHAnsi" w:hAnsiTheme="minorHAnsi" w:cstheme="minorHAnsi"/>
          <w:sz w:val="22"/>
          <w:szCs w:val="22"/>
        </w:rPr>
        <w:t>. Sibling refers to brother or sister, half brother or sister, adopted brother or sister, step brother or sister,</w:t>
      </w:r>
      <w:r w:rsidR="0000651A" w:rsidRPr="00163624">
        <w:rPr>
          <w:rFonts w:asciiTheme="minorHAnsi" w:hAnsiTheme="minorHAnsi" w:cstheme="minorHAnsi"/>
          <w:sz w:val="22"/>
          <w:szCs w:val="22"/>
        </w:rPr>
        <w:t xml:space="preserve"> foster brother or sister, </w:t>
      </w:r>
      <w:r w:rsidRPr="00163624">
        <w:rPr>
          <w:rFonts w:asciiTheme="minorHAnsi" w:hAnsiTheme="minorHAnsi" w:cstheme="minorHAnsi"/>
          <w:sz w:val="22"/>
          <w:szCs w:val="22"/>
        </w:rPr>
        <w:t xml:space="preserve">or the child of the </w:t>
      </w:r>
      <w:r w:rsidRPr="00163624">
        <w:rPr>
          <w:rFonts w:asciiTheme="minorHAnsi" w:hAnsiTheme="minorHAnsi" w:cstheme="minorHAnsi"/>
          <w:sz w:val="22"/>
          <w:szCs w:val="22"/>
        </w:rPr>
        <w:lastRenderedPageBreak/>
        <w:t xml:space="preserve">parent/carer’s partner where the child for whom the School place is sought is living in the same family unit at the same address as that sibling. </w:t>
      </w:r>
      <w:r w:rsidR="00650A44" w:rsidRPr="00163624">
        <w:rPr>
          <w:rFonts w:asciiTheme="minorHAnsi" w:hAnsiTheme="minorHAnsi" w:cstheme="minorHAnsi"/>
          <w:sz w:val="22"/>
          <w:szCs w:val="22"/>
        </w:rPr>
        <w:t xml:space="preserve"> </w:t>
      </w:r>
    </w:p>
    <w:p w:rsidR="007A20A8" w:rsidRPr="00163624" w:rsidRDefault="007A20A8" w:rsidP="007A20A8">
      <w:pPr>
        <w:jc w:val="both"/>
        <w:rPr>
          <w:rFonts w:asciiTheme="minorHAnsi" w:hAnsiTheme="minorHAnsi" w:cstheme="minorHAnsi"/>
          <w:sz w:val="22"/>
          <w:szCs w:val="22"/>
        </w:rPr>
      </w:pPr>
    </w:p>
    <w:p w:rsidR="007A20A8" w:rsidRPr="00163624" w:rsidRDefault="000D7031" w:rsidP="007A20A8">
      <w:pPr>
        <w:jc w:val="both"/>
        <w:rPr>
          <w:rFonts w:asciiTheme="minorHAnsi" w:hAnsiTheme="minorHAnsi" w:cstheme="minorHAnsi"/>
          <w:sz w:val="22"/>
          <w:szCs w:val="22"/>
        </w:rPr>
      </w:pPr>
      <w:r w:rsidRPr="00163624">
        <w:rPr>
          <w:rFonts w:asciiTheme="minorHAnsi" w:hAnsiTheme="minorHAnsi" w:cstheme="minorHAnsi"/>
          <w:sz w:val="22"/>
          <w:szCs w:val="22"/>
        </w:rPr>
        <w:t>Fifth priority will be given to applicants where the parent with whom the child normally resides</w:t>
      </w:r>
      <w:r w:rsidR="003B2FB3" w:rsidRPr="00163624">
        <w:rPr>
          <w:rFonts w:asciiTheme="minorHAnsi" w:hAnsiTheme="minorHAnsi" w:cstheme="minorHAnsi"/>
          <w:sz w:val="22"/>
          <w:szCs w:val="22"/>
        </w:rPr>
        <w:t xml:space="preserve"> </w:t>
      </w:r>
      <w:r w:rsidRPr="00163624">
        <w:rPr>
          <w:rFonts w:asciiTheme="minorHAnsi" w:hAnsiTheme="minorHAnsi" w:cstheme="minorHAnsi"/>
          <w:sz w:val="22"/>
          <w:szCs w:val="22"/>
        </w:rPr>
        <w:t xml:space="preserve">works at the School.  </w:t>
      </w:r>
      <w:r w:rsidR="003B2FB3" w:rsidRPr="00163624">
        <w:rPr>
          <w:rFonts w:asciiTheme="minorHAnsi" w:hAnsiTheme="minorHAnsi" w:cstheme="minorHAnsi"/>
          <w:sz w:val="22"/>
          <w:szCs w:val="22"/>
        </w:rPr>
        <w:t>The parent must</w:t>
      </w:r>
      <w:r w:rsidR="00E921A0" w:rsidRPr="00163624">
        <w:rPr>
          <w:rFonts w:asciiTheme="minorHAnsi" w:hAnsiTheme="minorHAnsi" w:cstheme="minorHAnsi"/>
          <w:sz w:val="22"/>
          <w:szCs w:val="22"/>
        </w:rPr>
        <w:t xml:space="preserve"> </w:t>
      </w:r>
      <w:r w:rsidR="007A20A8" w:rsidRPr="00163624">
        <w:rPr>
          <w:rFonts w:asciiTheme="minorHAnsi" w:hAnsiTheme="minorHAnsi" w:cstheme="minorHAnsi"/>
          <w:sz w:val="22"/>
          <w:szCs w:val="22"/>
        </w:rPr>
        <w:t xml:space="preserve">have been employed at the </w:t>
      </w:r>
      <w:r w:rsidR="00343736" w:rsidRPr="00163624">
        <w:rPr>
          <w:rFonts w:asciiTheme="minorHAnsi" w:hAnsiTheme="minorHAnsi" w:cstheme="minorHAnsi"/>
          <w:sz w:val="22"/>
          <w:szCs w:val="22"/>
        </w:rPr>
        <w:t>School</w:t>
      </w:r>
      <w:r w:rsidR="007A20A8" w:rsidRPr="00163624">
        <w:rPr>
          <w:rFonts w:asciiTheme="minorHAnsi" w:hAnsiTheme="minorHAnsi" w:cstheme="minorHAnsi"/>
          <w:sz w:val="22"/>
          <w:szCs w:val="22"/>
        </w:rPr>
        <w:t xml:space="preserve"> for two or more years at the time at which the application is made, and/or have been recruited to fill a vacant post for which there is a demonstrable skill shortage.  </w:t>
      </w:r>
      <w:r w:rsidR="00E669FE" w:rsidRPr="00163624">
        <w:rPr>
          <w:rFonts w:asciiTheme="minorHAnsi" w:hAnsiTheme="minorHAnsi" w:cstheme="minorHAnsi"/>
          <w:sz w:val="22"/>
          <w:szCs w:val="22"/>
        </w:rPr>
        <w:t xml:space="preserve">For normal round admissions the date that will be used to assess the length of time that a member of staff has been employed will be the closing date for applications.  </w:t>
      </w:r>
      <w:r w:rsidR="007A20A8" w:rsidRPr="00163624">
        <w:rPr>
          <w:rFonts w:asciiTheme="minorHAnsi" w:hAnsiTheme="minorHAnsi" w:cstheme="minorHAnsi"/>
          <w:sz w:val="22"/>
          <w:szCs w:val="22"/>
        </w:rPr>
        <w:t xml:space="preserve">Term dates, and the lesson timetable (which includes Saturday morning lessons) at this School are significantly different from those of other local schools and there is an obvious inconvenience for those who work at the School but whose children are at other local schools.  </w:t>
      </w:r>
    </w:p>
    <w:p w:rsidR="000D3BA8" w:rsidRPr="00163624" w:rsidRDefault="000D3BA8" w:rsidP="007A20A8">
      <w:pPr>
        <w:jc w:val="both"/>
        <w:rPr>
          <w:rFonts w:asciiTheme="minorHAnsi" w:hAnsiTheme="minorHAnsi" w:cstheme="minorHAnsi"/>
          <w:sz w:val="22"/>
          <w:szCs w:val="22"/>
        </w:rPr>
      </w:pPr>
    </w:p>
    <w:p w:rsidR="000D3BA8" w:rsidRPr="00507237" w:rsidRDefault="000D3BA8" w:rsidP="000D3BA8">
      <w:pPr>
        <w:jc w:val="both"/>
        <w:rPr>
          <w:rFonts w:asciiTheme="minorHAnsi" w:hAnsiTheme="minorHAnsi" w:cstheme="minorHAnsi"/>
          <w:sz w:val="22"/>
          <w:szCs w:val="22"/>
        </w:rPr>
      </w:pPr>
      <w:r w:rsidRPr="00507237">
        <w:rPr>
          <w:rFonts w:asciiTheme="minorHAnsi" w:hAnsiTheme="minorHAnsi" w:cstheme="minorHAnsi"/>
          <w:sz w:val="22"/>
          <w:szCs w:val="22"/>
        </w:rPr>
        <w:t>Sixth priority will be given to applicants with a flexi boarding need i.e. the need for the extended day or occasional boarding. This may include children whose parents’ work pattern compromises their effective care outside the normal school day.</w:t>
      </w:r>
    </w:p>
    <w:p w:rsidR="007A20A8" w:rsidRPr="00163624" w:rsidRDefault="007A20A8" w:rsidP="007A20A8">
      <w:pPr>
        <w:jc w:val="both"/>
        <w:rPr>
          <w:rFonts w:asciiTheme="minorHAnsi" w:hAnsiTheme="minorHAnsi" w:cstheme="minorHAnsi"/>
          <w:sz w:val="22"/>
          <w:szCs w:val="22"/>
        </w:rPr>
      </w:pPr>
    </w:p>
    <w:p w:rsidR="007A20A8" w:rsidRPr="00163624" w:rsidRDefault="000D3BA8" w:rsidP="007A20A8">
      <w:pPr>
        <w:jc w:val="both"/>
        <w:rPr>
          <w:rFonts w:asciiTheme="minorHAnsi" w:hAnsiTheme="minorHAnsi" w:cstheme="minorHAnsi"/>
          <w:sz w:val="22"/>
          <w:szCs w:val="22"/>
        </w:rPr>
      </w:pPr>
      <w:r w:rsidRPr="00163624">
        <w:rPr>
          <w:rFonts w:asciiTheme="minorHAnsi" w:hAnsiTheme="minorHAnsi" w:cstheme="minorHAnsi"/>
          <w:sz w:val="22"/>
          <w:szCs w:val="22"/>
        </w:rPr>
        <w:t>Seven</w:t>
      </w:r>
      <w:r w:rsidR="007A20A8" w:rsidRPr="00163624">
        <w:rPr>
          <w:rFonts w:asciiTheme="minorHAnsi" w:hAnsiTheme="minorHAnsi" w:cstheme="minorHAnsi"/>
          <w:sz w:val="22"/>
          <w:szCs w:val="22"/>
        </w:rPr>
        <w:t xml:space="preserve">th priority will be given to all other applicants for places as </w:t>
      </w:r>
      <w:r w:rsidR="002713B0" w:rsidRPr="00163624">
        <w:rPr>
          <w:rFonts w:asciiTheme="minorHAnsi" w:hAnsiTheme="minorHAnsi" w:cstheme="minorHAnsi"/>
          <w:sz w:val="22"/>
          <w:szCs w:val="22"/>
        </w:rPr>
        <w:t xml:space="preserve">flexi </w:t>
      </w:r>
      <w:r w:rsidR="007A20A8" w:rsidRPr="00163624">
        <w:rPr>
          <w:rFonts w:asciiTheme="minorHAnsi" w:hAnsiTheme="minorHAnsi" w:cstheme="minorHAnsi"/>
          <w:sz w:val="22"/>
          <w:szCs w:val="22"/>
        </w:rPr>
        <w:t>boarders.</w:t>
      </w:r>
    </w:p>
    <w:p w:rsidR="00C8299F" w:rsidRPr="00163624" w:rsidRDefault="00C8299F" w:rsidP="007A20A8">
      <w:pPr>
        <w:jc w:val="both"/>
        <w:rPr>
          <w:rFonts w:asciiTheme="minorHAnsi" w:hAnsiTheme="minorHAnsi" w:cstheme="minorHAnsi"/>
          <w:sz w:val="22"/>
          <w:szCs w:val="22"/>
        </w:rPr>
      </w:pPr>
    </w:p>
    <w:p w:rsidR="00C8299F" w:rsidRPr="00163624" w:rsidRDefault="002136C2" w:rsidP="00C8299F">
      <w:pPr>
        <w:jc w:val="both"/>
        <w:rPr>
          <w:rFonts w:asciiTheme="minorHAnsi" w:hAnsiTheme="minorHAnsi" w:cstheme="minorHAnsi"/>
          <w:b/>
          <w:sz w:val="22"/>
          <w:szCs w:val="22"/>
        </w:rPr>
      </w:pPr>
      <w:r w:rsidRPr="00163624">
        <w:rPr>
          <w:rFonts w:asciiTheme="minorHAnsi" w:hAnsiTheme="minorHAnsi" w:cstheme="minorHAnsi"/>
          <w:b/>
          <w:sz w:val="22"/>
          <w:szCs w:val="22"/>
        </w:rPr>
        <w:t>3</w:t>
      </w:r>
      <w:r w:rsidR="00CB5C94" w:rsidRPr="00163624">
        <w:rPr>
          <w:rFonts w:asciiTheme="minorHAnsi" w:hAnsiTheme="minorHAnsi" w:cstheme="minorHAnsi"/>
          <w:b/>
          <w:sz w:val="22"/>
          <w:szCs w:val="22"/>
        </w:rPr>
        <w:t>.2</w:t>
      </w:r>
      <w:r w:rsidR="007042EF" w:rsidRPr="00163624">
        <w:rPr>
          <w:rFonts w:asciiTheme="minorHAnsi" w:hAnsiTheme="minorHAnsi" w:cstheme="minorHAnsi"/>
          <w:b/>
          <w:sz w:val="22"/>
          <w:szCs w:val="22"/>
        </w:rPr>
        <w:t xml:space="preserve">.3  </w:t>
      </w:r>
      <w:r w:rsidR="00C8299F" w:rsidRPr="00163624">
        <w:rPr>
          <w:rFonts w:asciiTheme="minorHAnsi" w:hAnsiTheme="minorHAnsi" w:cstheme="minorHAnsi"/>
          <w:b/>
          <w:i/>
          <w:sz w:val="22"/>
          <w:szCs w:val="22"/>
        </w:rPr>
        <w:t>Tie breaker</w:t>
      </w:r>
    </w:p>
    <w:p w:rsidR="00C8299F" w:rsidRPr="00163624" w:rsidRDefault="00CA472C" w:rsidP="00C8299F">
      <w:pPr>
        <w:jc w:val="both"/>
        <w:rPr>
          <w:rFonts w:asciiTheme="minorHAnsi" w:hAnsiTheme="minorHAnsi" w:cstheme="minorHAnsi"/>
          <w:sz w:val="22"/>
          <w:szCs w:val="22"/>
        </w:rPr>
      </w:pPr>
      <w:r w:rsidRPr="00163624">
        <w:rPr>
          <w:rFonts w:asciiTheme="minorHAnsi" w:hAnsiTheme="minorHAnsi" w:cstheme="minorHAnsi"/>
          <w:sz w:val="22"/>
          <w:szCs w:val="22"/>
        </w:rPr>
        <w:t>Within any oversubscription category</w:t>
      </w:r>
      <w:r w:rsidR="00C8299F" w:rsidRPr="00163624">
        <w:rPr>
          <w:rFonts w:asciiTheme="minorHAnsi" w:hAnsiTheme="minorHAnsi" w:cstheme="minorHAnsi"/>
          <w:sz w:val="22"/>
          <w:szCs w:val="22"/>
        </w:rPr>
        <w:t xml:space="preserve"> </w:t>
      </w:r>
      <w:r w:rsidR="009802AF" w:rsidRPr="00163624">
        <w:rPr>
          <w:rFonts w:asciiTheme="minorHAnsi" w:hAnsiTheme="minorHAnsi" w:cstheme="minorHAnsi"/>
          <w:sz w:val="22"/>
          <w:szCs w:val="22"/>
        </w:rPr>
        <w:t>priority will be given to pupils based on proximity</w:t>
      </w:r>
      <w:r w:rsidR="00C8299F" w:rsidRPr="00163624">
        <w:rPr>
          <w:rFonts w:asciiTheme="minorHAnsi" w:hAnsiTheme="minorHAnsi" w:cstheme="minorHAnsi"/>
          <w:sz w:val="22"/>
          <w:szCs w:val="22"/>
        </w:rPr>
        <w:t xml:space="preserve"> from the main home address of the pupil in a straight line to the main gate of the School (as shown on the Surrey Local Authority website), with the nearest receiving preference. </w:t>
      </w:r>
      <w:r w:rsidR="001539D1" w:rsidRPr="00163624">
        <w:rPr>
          <w:rFonts w:asciiTheme="minorHAnsi" w:hAnsiTheme="minorHAnsi" w:cstheme="minorHAnsi"/>
          <w:sz w:val="22"/>
          <w:szCs w:val="22"/>
        </w:rPr>
        <w:t xml:space="preserve"> </w:t>
      </w:r>
      <w:r w:rsidR="00C8299F" w:rsidRPr="00163624">
        <w:rPr>
          <w:rFonts w:asciiTheme="minorHAnsi" w:hAnsiTheme="minorHAnsi" w:cstheme="minorHAnsi"/>
          <w:sz w:val="22"/>
          <w:szCs w:val="22"/>
        </w:rPr>
        <w:t xml:space="preserve">In the case of a tie or where there are two or more residences sharing the same address or the same “main entrance”, lots will be drawn by an independent person </w:t>
      </w:r>
      <w:r w:rsidR="009C5B2A" w:rsidRPr="00163624">
        <w:rPr>
          <w:rFonts w:asciiTheme="minorHAnsi" w:hAnsiTheme="minorHAnsi" w:cstheme="minorHAnsi"/>
          <w:sz w:val="22"/>
          <w:szCs w:val="22"/>
        </w:rPr>
        <w:t>with the result being witnessed and recorded</w:t>
      </w:r>
      <w:r w:rsidR="00C8299F" w:rsidRPr="00163624">
        <w:rPr>
          <w:rFonts w:asciiTheme="minorHAnsi" w:hAnsiTheme="minorHAnsi" w:cstheme="minorHAnsi"/>
          <w:sz w:val="22"/>
          <w:szCs w:val="22"/>
        </w:rPr>
        <w:t xml:space="preserve">. </w:t>
      </w:r>
    </w:p>
    <w:p w:rsidR="00C8299F" w:rsidRPr="00163624" w:rsidRDefault="00C8299F" w:rsidP="00C8299F">
      <w:pPr>
        <w:jc w:val="both"/>
        <w:rPr>
          <w:rFonts w:asciiTheme="minorHAnsi" w:hAnsiTheme="minorHAnsi" w:cstheme="minorHAnsi"/>
          <w:sz w:val="22"/>
          <w:szCs w:val="22"/>
        </w:rPr>
      </w:pPr>
    </w:p>
    <w:p w:rsidR="00C8299F" w:rsidRPr="00163624" w:rsidRDefault="00C8299F" w:rsidP="00C8299F">
      <w:pPr>
        <w:jc w:val="both"/>
        <w:rPr>
          <w:rFonts w:asciiTheme="minorHAnsi" w:hAnsiTheme="minorHAnsi" w:cstheme="minorHAnsi"/>
          <w:sz w:val="22"/>
          <w:szCs w:val="22"/>
        </w:rPr>
      </w:pPr>
      <w:r w:rsidRPr="00163624">
        <w:rPr>
          <w:rFonts w:asciiTheme="minorHAnsi" w:hAnsiTheme="minorHAnsi" w:cstheme="minorHAnsi"/>
          <w:sz w:val="22"/>
          <w:szCs w:val="22"/>
        </w:rPr>
        <w:t>“Main home address” is defined as where the child normally spends the majority of weekday nights during term time in the direct care of a parent.</w:t>
      </w:r>
      <w:r w:rsidR="00C522DE" w:rsidRPr="00163624">
        <w:rPr>
          <w:rFonts w:asciiTheme="minorHAnsi" w:hAnsiTheme="minorHAnsi" w:cstheme="minorHAnsi"/>
          <w:sz w:val="22"/>
          <w:szCs w:val="22"/>
        </w:rPr>
        <w:t xml:space="preserve">  In the case of shared custody it will be up to the parents to agree which address to use. </w:t>
      </w:r>
      <w:r w:rsidR="001539D1" w:rsidRPr="00163624">
        <w:rPr>
          <w:rFonts w:asciiTheme="minorHAnsi" w:hAnsiTheme="minorHAnsi" w:cstheme="minorHAnsi"/>
          <w:sz w:val="22"/>
          <w:szCs w:val="22"/>
        </w:rPr>
        <w:t xml:space="preserve"> </w:t>
      </w:r>
      <w:r w:rsidR="00C527C3" w:rsidRPr="00163624">
        <w:rPr>
          <w:rFonts w:asciiTheme="minorHAnsi" w:hAnsiTheme="minorHAnsi" w:cstheme="minorHAnsi"/>
          <w:sz w:val="22"/>
          <w:szCs w:val="22"/>
        </w:rPr>
        <w:t>For normal round admissions the address that will be used to assess proximity will be the one that applied at the closing date for applications, unless a change of address for good reason has been accepted by the Home Local Authority.</w:t>
      </w:r>
    </w:p>
    <w:p w:rsidR="007A20A8" w:rsidRPr="00163624" w:rsidRDefault="007A20A8" w:rsidP="007A20A8">
      <w:pPr>
        <w:jc w:val="both"/>
        <w:rPr>
          <w:rFonts w:asciiTheme="minorHAnsi" w:hAnsiTheme="minorHAnsi" w:cstheme="minorHAnsi"/>
          <w:sz w:val="22"/>
          <w:szCs w:val="22"/>
        </w:rPr>
      </w:pPr>
    </w:p>
    <w:p w:rsidR="00521262" w:rsidRPr="00163624" w:rsidRDefault="002136C2" w:rsidP="00521262">
      <w:pPr>
        <w:jc w:val="both"/>
        <w:rPr>
          <w:rFonts w:asciiTheme="minorHAnsi" w:hAnsiTheme="minorHAnsi" w:cstheme="minorHAnsi"/>
          <w:b/>
          <w:sz w:val="22"/>
          <w:szCs w:val="22"/>
        </w:rPr>
      </w:pPr>
      <w:r w:rsidRPr="00163624">
        <w:rPr>
          <w:rFonts w:asciiTheme="minorHAnsi" w:hAnsiTheme="minorHAnsi" w:cstheme="minorHAnsi"/>
          <w:b/>
          <w:sz w:val="22"/>
          <w:szCs w:val="22"/>
        </w:rPr>
        <w:t>3</w:t>
      </w:r>
      <w:r w:rsidR="00CB5C94" w:rsidRPr="00163624">
        <w:rPr>
          <w:rFonts w:asciiTheme="minorHAnsi" w:hAnsiTheme="minorHAnsi" w:cstheme="minorHAnsi"/>
          <w:b/>
          <w:sz w:val="22"/>
          <w:szCs w:val="22"/>
        </w:rPr>
        <w:t>.3</w:t>
      </w:r>
      <w:r w:rsidR="007042EF" w:rsidRPr="00163624">
        <w:rPr>
          <w:rFonts w:asciiTheme="minorHAnsi" w:hAnsiTheme="minorHAnsi" w:cstheme="minorHAnsi"/>
          <w:b/>
          <w:sz w:val="22"/>
          <w:szCs w:val="22"/>
        </w:rPr>
        <w:t xml:space="preserve">.  </w:t>
      </w:r>
      <w:r w:rsidR="00521262" w:rsidRPr="00163624">
        <w:rPr>
          <w:rFonts w:asciiTheme="minorHAnsi" w:hAnsiTheme="minorHAnsi" w:cstheme="minorHAnsi"/>
          <w:b/>
          <w:sz w:val="22"/>
          <w:szCs w:val="22"/>
        </w:rPr>
        <w:t xml:space="preserve">Over subscription </w:t>
      </w:r>
      <w:r w:rsidR="00807640" w:rsidRPr="00163624">
        <w:rPr>
          <w:rFonts w:asciiTheme="minorHAnsi" w:hAnsiTheme="minorHAnsi" w:cstheme="minorHAnsi"/>
          <w:b/>
          <w:sz w:val="22"/>
          <w:szCs w:val="22"/>
        </w:rPr>
        <w:t xml:space="preserve">criteria for external applicants to </w:t>
      </w:r>
      <w:r w:rsidR="00521262" w:rsidRPr="00163624">
        <w:rPr>
          <w:rFonts w:asciiTheme="minorHAnsi" w:hAnsiTheme="minorHAnsi" w:cstheme="minorHAnsi"/>
          <w:b/>
          <w:sz w:val="22"/>
          <w:szCs w:val="22"/>
        </w:rPr>
        <w:t>Year 12</w:t>
      </w:r>
    </w:p>
    <w:p w:rsidR="00521262" w:rsidRPr="00163624" w:rsidRDefault="00521262" w:rsidP="00521262">
      <w:pPr>
        <w:jc w:val="both"/>
        <w:rPr>
          <w:rFonts w:asciiTheme="minorHAnsi" w:hAnsiTheme="minorHAnsi" w:cstheme="minorHAnsi"/>
          <w:sz w:val="22"/>
          <w:szCs w:val="22"/>
        </w:rPr>
      </w:pPr>
      <w:r w:rsidRPr="00163624">
        <w:rPr>
          <w:rFonts w:asciiTheme="minorHAnsi" w:hAnsiTheme="minorHAnsi" w:cstheme="minorHAnsi"/>
          <w:sz w:val="22"/>
          <w:szCs w:val="22"/>
        </w:rPr>
        <w:t xml:space="preserve">In the case of over subscription the following criteria will apply for </w:t>
      </w:r>
      <w:r w:rsidR="00807640" w:rsidRPr="00163624">
        <w:rPr>
          <w:rFonts w:asciiTheme="minorHAnsi" w:hAnsiTheme="minorHAnsi" w:cstheme="minorHAnsi"/>
          <w:sz w:val="22"/>
          <w:szCs w:val="22"/>
        </w:rPr>
        <w:t xml:space="preserve">external </w:t>
      </w:r>
      <w:r w:rsidRPr="00163624">
        <w:rPr>
          <w:rFonts w:asciiTheme="minorHAnsi" w:hAnsiTheme="minorHAnsi" w:cstheme="minorHAnsi"/>
          <w:sz w:val="22"/>
          <w:szCs w:val="22"/>
        </w:rPr>
        <w:t>applications to Year 12:</w:t>
      </w:r>
    </w:p>
    <w:p w:rsidR="007A20A8" w:rsidRPr="00163624" w:rsidRDefault="007A20A8" w:rsidP="007A20A8">
      <w:pPr>
        <w:jc w:val="both"/>
        <w:rPr>
          <w:rFonts w:asciiTheme="minorHAnsi" w:hAnsiTheme="minorHAnsi" w:cstheme="minorHAnsi"/>
          <w:sz w:val="22"/>
          <w:szCs w:val="22"/>
        </w:rPr>
      </w:pPr>
    </w:p>
    <w:p w:rsidR="00521262" w:rsidRPr="00163624" w:rsidRDefault="002136C2" w:rsidP="007A20A8">
      <w:pPr>
        <w:jc w:val="both"/>
        <w:rPr>
          <w:rFonts w:asciiTheme="minorHAnsi" w:hAnsiTheme="minorHAnsi" w:cstheme="minorHAnsi"/>
          <w:b/>
          <w:sz w:val="22"/>
          <w:szCs w:val="22"/>
        </w:rPr>
      </w:pPr>
      <w:r w:rsidRPr="00163624">
        <w:rPr>
          <w:rFonts w:asciiTheme="minorHAnsi" w:hAnsiTheme="minorHAnsi" w:cstheme="minorHAnsi"/>
          <w:b/>
          <w:sz w:val="22"/>
          <w:szCs w:val="22"/>
        </w:rPr>
        <w:t>3</w:t>
      </w:r>
      <w:r w:rsidR="00CB5C94" w:rsidRPr="00163624">
        <w:rPr>
          <w:rFonts w:asciiTheme="minorHAnsi" w:hAnsiTheme="minorHAnsi" w:cstheme="minorHAnsi"/>
          <w:b/>
          <w:sz w:val="22"/>
          <w:szCs w:val="22"/>
        </w:rPr>
        <w:t>.3.</w:t>
      </w:r>
      <w:r w:rsidR="007042EF" w:rsidRPr="00163624">
        <w:rPr>
          <w:rFonts w:asciiTheme="minorHAnsi" w:hAnsiTheme="minorHAnsi" w:cstheme="minorHAnsi"/>
          <w:b/>
          <w:sz w:val="22"/>
          <w:szCs w:val="22"/>
        </w:rPr>
        <w:t xml:space="preserve">1  </w:t>
      </w:r>
      <w:r w:rsidR="00521262" w:rsidRPr="00163624">
        <w:rPr>
          <w:rFonts w:asciiTheme="minorHAnsi" w:hAnsiTheme="minorHAnsi" w:cstheme="minorHAnsi"/>
          <w:b/>
          <w:i/>
          <w:sz w:val="22"/>
          <w:szCs w:val="22"/>
        </w:rPr>
        <w:t>Full Boarders</w:t>
      </w:r>
      <w:r w:rsidR="00521262" w:rsidRPr="00163624">
        <w:rPr>
          <w:rFonts w:asciiTheme="minorHAnsi" w:hAnsiTheme="minorHAnsi" w:cstheme="minorHAnsi"/>
          <w:b/>
          <w:sz w:val="22"/>
          <w:szCs w:val="22"/>
        </w:rPr>
        <w:t xml:space="preserve"> </w:t>
      </w:r>
    </w:p>
    <w:p w:rsidR="00184C12" w:rsidRPr="00163624" w:rsidRDefault="00184C12" w:rsidP="00184C12">
      <w:pPr>
        <w:jc w:val="both"/>
        <w:rPr>
          <w:rFonts w:asciiTheme="minorHAnsi" w:hAnsiTheme="minorHAnsi" w:cstheme="minorHAnsi"/>
          <w:sz w:val="22"/>
          <w:szCs w:val="22"/>
          <w:lang w:val="en-US"/>
        </w:rPr>
      </w:pPr>
      <w:r w:rsidRPr="00163624">
        <w:rPr>
          <w:rFonts w:asciiTheme="minorHAnsi" w:hAnsiTheme="minorHAnsi" w:cstheme="minorHAnsi"/>
          <w:sz w:val="22"/>
          <w:szCs w:val="22"/>
          <w:lang w:val="en-US"/>
        </w:rPr>
        <w:t xml:space="preserve">First priority will be given to applicants who are registered as being in the care of a local authority or provided with accommodation by a local authority in accordance with Section 22 of the Children Act 1989(a), e.g. fostered or living in a children’s home, at the time an application for a school is made; and children who have previously been in the care of a local authority or provided with accommodation by a local authority in accordance with Section 22 of the Children Act 1989(a) and who have left that care through adoption, a child arrangement order (in accordance with Section 8 of the Children Act 1989 and as amended by the Children and Family Act 2014) or special guardianship order (in accordance with Section 14A of the Children Act 1989).  </w:t>
      </w:r>
      <w:r w:rsidR="00DC0028" w:rsidRPr="00163624">
        <w:rPr>
          <w:rFonts w:asciiTheme="minorHAnsi" w:hAnsiTheme="minorHAnsi" w:cstheme="minorHAnsi"/>
          <w:sz w:val="22"/>
          <w:szCs w:val="22"/>
          <w:lang w:val="en-US"/>
        </w:rPr>
        <w:t>Pursuant to</w:t>
      </w:r>
      <w:r w:rsidRPr="00163624">
        <w:rPr>
          <w:rFonts w:asciiTheme="minorHAnsi" w:hAnsiTheme="minorHAnsi" w:cstheme="minorHAnsi"/>
          <w:sz w:val="22"/>
          <w:szCs w:val="22"/>
          <w:lang w:val="en-US"/>
        </w:rPr>
        <w:t xml:space="preserve"> their responsibilities under the Children Act 1989, the Governors will not admit candidates who cannot satisfy them that they are suitable for boarding whether or not they are looked after by a local authority or were previously looked after by a local authority.</w:t>
      </w:r>
    </w:p>
    <w:p w:rsidR="00521262" w:rsidRPr="00163624" w:rsidRDefault="00521262" w:rsidP="00521262">
      <w:pPr>
        <w:jc w:val="both"/>
        <w:rPr>
          <w:rFonts w:asciiTheme="minorHAnsi" w:hAnsiTheme="minorHAnsi" w:cstheme="minorHAnsi"/>
          <w:sz w:val="22"/>
          <w:szCs w:val="22"/>
        </w:rPr>
      </w:pPr>
    </w:p>
    <w:p w:rsidR="00521262" w:rsidRPr="00163624" w:rsidRDefault="00521262" w:rsidP="00521262">
      <w:pPr>
        <w:jc w:val="both"/>
        <w:rPr>
          <w:rFonts w:asciiTheme="minorHAnsi" w:hAnsiTheme="minorHAnsi" w:cstheme="minorHAnsi"/>
          <w:sz w:val="22"/>
          <w:szCs w:val="22"/>
        </w:rPr>
      </w:pPr>
      <w:r w:rsidRPr="00163624">
        <w:rPr>
          <w:rFonts w:asciiTheme="minorHAnsi" w:hAnsiTheme="minorHAnsi" w:cstheme="minorHAnsi"/>
          <w:sz w:val="22"/>
          <w:szCs w:val="22"/>
        </w:rPr>
        <w:t>Second priority will be given to applicants whose parents are entitled to receive the Continuity Education Allowance (CEA) of the Ministry of Defence.</w:t>
      </w:r>
    </w:p>
    <w:p w:rsidR="00521262" w:rsidRPr="00163624" w:rsidRDefault="00521262" w:rsidP="00521262">
      <w:pPr>
        <w:jc w:val="both"/>
        <w:rPr>
          <w:rFonts w:asciiTheme="minorHAnsi" w:hAnsiTheme="minorHAnsi" w:cstheme="minorHAnsi"/>
          <w:sz w:val="22"/>
          <w:szCs w:val="22"/>
        </w:rPr>
      </w:pPr>
    </w:p>
    <w:p w:rsidR="000D3BA8" w:rsidRPr="00507237" w:rsidRDefault="000D3BA8" w:rsidP="000D3BA8">
      <w:pPr>
        <w:jc w:val="both"/>
        <w:rPr>
          <w:rFonts w:asciiTheme="minorHAnsi" w:hAnsiTheme="minorHAnsi" w:cstheme="minorHAnsi"/>
          <w:sz w:val="22"/>
          <w:szCs w:val="22"/>
        </w:rPr>
      </w:pPr>
      <w:r w:rsidRPr="00507237">
        <w:rPr>
          <w:rFonts w:asciiTheme="minorHAnsi" w:hAnsiTheme="minorHAnsi" w:cstheme="minorHAnsi"/>
          <w:sz w:val="22"/>
          <w:szCs w:val="22"/>
        </w:rPr>
        <w:t>Third priority will be given to applicants with a boarding need due to difficult home circumstances. This may include children at risk or with an unstable home environment or children who meet the School’s Foundation bursary criteria.    </w:t>
      </w:r>
    </w:p>
    <w:p w:rsidR="00D57D3F" w:rsidRPr="00163624" w:rsidRDefault="00D57D3F" w:rsidP="00521262">
      <w:pPr>
        <w:jc w:val="both"/>
        <w:rPr>
          <w:rFonts w:asciiTheme="minorHAnsi" w:hAnsiTheme="minorHAnsi" w:cstheme="minorHAnsi"/>
          <w:sz w:val="22"/>
          <w:szCs w:val="22"/>
          <w:lang w:val="en-US"/>
        </w:rPr>
      </w:pPr>
    </w:p>
    <w:p w:rsidR="00C8299F" w:rsidRPr="00163624" w:rsidRDefault="00521262" w:rsidP="00521262">
      <w:pPr>
        <w:jc w:val="both"/>
        <w:rPr>
          <w:rFonts w:asciiTheme="minorHAnsi" w:hAnsiTheme="minorHAnsi" w:cstheme="minorHAnsi"/>
          <w:sz w:val="22"/>
          <w:szCs w:val="22"/>
          <w:lang w:val="en-US"/>
        </w:rPr>
      </w:pPr>
      <w:r w:rsidRPr="00163624">
        <w:rPr>
          <w:rFonts w:asciiTheme="minorHAnsi" w:hAnsiTheme="minorHAnsi" w:cstheme="minorHAnsi"/>
          <w:sz w:val="22"/>
          <w:szCs w:val="22"/>
        </w:rPr>
        <w:t xml:space="preserve">Fourth </w:t>
      </w:r>
      <w:r w:rsidRPr="00163624">
        <w:rPr>
          <w:rFonts w:asciiTheme="minorHAnsi" w:hAnsiTheme="minorHAnsi" w:cstheme="minorHAnsi"/>
          <w:sz w:val="22"/>
          <w:szCs w:val="22"/>
          <w:lang w:val="en-US"/>
        </w:rPr>
        <w:t>priority</w:t>
      </w:r>
      <w:r w:rsidR="00C8299F" w:rsidRPr="00163624">
        <w:rPr>
          <w:rFonts w:asciiTheme="minorHAnsi" w:hAnsiTheme="minorHAnsi" w:cstheme="minorHAnsi"/>
          <w:sz w:val="22"/>
          <w:szCs w:val="22"/>
          <w:lang w:val="en-US"/>
        </w:rPr>
        <w:t xml:space="preserve"> will be given to holders of a Sixth Form Scholarship.</w:t>
      </w:r>
    </w:p>
    <w:p w:rsidR="00C8299F" w:rsidRPr="00163624" w:rsidRDefault="00C8299F" w:rsidP="00521262">
      <w:pPr>
        <w:jc w:val="both"/>
        <w:rPr>
          <w:rFonts w:asciiTheme="minorHAnsi" w:hAnsiTheme="minorHAnsi" w:cstheme="minorHAnsi"/>
          <w:sz w:val="22"/>
          <w:szCs w:val="22"/>
          <w:lang w:val="en-US"/>
        </w:rPr>
      </w:pPr>
    </w:p>
    <w:p w:rsidR="00521262" w:rsidRPr="00163624" w:rsidRDefault="00C8299F" w:rsidP="00521262">
      <w:pPr>
        <w:jc w:val="both"/>
        <w:rPr>
          <w:rFonts w:asciiTheme="minorHAnsi" w:hAnsiTheme="minorHAnsi" w:cstheme="minorHAnsi"/>
          <w:sz w:val="22"/>
          <w:szCs w:val="22"/>
        </w:rPr>
      </w:pPr>
      <w:r w:rsidRPr="00163624">
        <w:rPr>
          <w:rFonts w:asciiTheme="minorHAnsi" w:hAnsiTheme="minorHAnsi" w:cstheme="minorHAnsi"/>
          <w:sz w:val="22"/>
          <w:szCs w:val="22"/>
        </w:rPr>
        <w:t xml:space="preserve">Fifth </w:t>
      </w:r>
      <w:r w:rsidRPr="00163624">
        <w:rPr>
          <w:rFonts w:asciiTheme="minorHAnsi" w:hAnsiTheme="minorHAnsi" w:cstheme="minorHAnsi"/>
          <w:sz w:val="22"/>
          <w:szCs w:val="22"/>
          <w:lang w:val="en-US"/>
        </w:rPr>
        <w:t>priority</w:t>
      </w:r>
      <w:r w:rsidR="00521262" w:rsidRPr="00163624">
        <w:rPr>
          <w:rFonts w:asciiTheme="minorHAnsi" w:hAnsiTheme="minorHAnsi" w:cstheme="minorHAnsi"/>
          <w:sz w:val="22"/>
          <w:szCs w:val="22"/>
          <w:lang w:val="en-US"/>
        </w:rPr>
        <w:t xml:space="preserve"> will be given to applicants who </w:t>
      </w:r>
      <w:r w:rsidR="00521262" w:rsidRPr="00163624">
        <w:rPr>
          <w:rFonts w:asciiTheme="minorHAnsi" w:hAnsiTheme="minorHAnsi" w:cstheme="minorHAnsi"/>
          <w:sz w:val="22"/>
          <w:szCs w:val="22"/>
        </w:rPr>
        <w:t>have a sibling</w:t>
      </w:r>
      <w:r w:rsidR="00AD10F2" w:rsidRPr="00163624">
        <w:rPr>
          <w:rFonts w:asciiTheme="minorHAnsi" w:hAnsiTheme="minorHAnsi" w:cstheme="minorHAnsi"/>
          <w:sz w:val="22"/>
          <w:szCs w:val="22"/>
        </w:rPr>
        <w:t xml:space="preserve"> who is </w:t>
      </w:r>
      <w:r w:rsidR="00FD438E" w:rsidRPr="00163624">
        <w:rPr>
          <w:rFonts w:asciiTheme="minorHAnsi" w:hAnsiTheme="minorHAnsi" w:cstheme="minorHAnsi"/>
          <w:sz w:val="22"/>
          <w:szCs w:val="22"/>
        </w:rPr>
        <w:t xml:space="preserve">expected to be on roll as </w:t>
      </w:r>
      <w:r w:rsidR="00AD10F2" w:rsidRPr="00163624">
        <w:rPr>
          <w:rFonts w:asciiTheme="minorHAnsi" w:hAnsiTheme="minorHAnsi" w:cstheme="minorHAnsi"/>
          <w:sz w:val="22"/>
          <w:szCs w:val="22"/>
        </w:rPr>
        <w:t>a full boarder</w:t>
      </w:r>
      <w:r w:rsidR="00521262" w:rsidRPr="00163624">
        <w:rPr>
          <w:rFonts w:asciiTheme="minorHAnsi" w:hAnsiTheme="minorHAnsi" w:cstheme="minorHAnsi"/>
          <w:sz w:val="22"/>
          <w:szCs w:val="22"/>
        </w:rPr>
        <w:t xml:space="preserve"> at the </w:t>
      </w:r>
      <w:r w:rsidR="00343736" w:rsidRPr="00163624">
        <w:rPr>
          <w:rFonts w:asciiTheme="minorHAnsi" w:hAnsiTheme="minorHAnsi" w:cstheme="minorHAnsi"/>
          <w:sz w:val="22"/>
          <w:szCs w:val="22"/>
        </w:rPr>
        <w:t>School</w:t>
      </w:r>
      <w:r w:rsidR="00521262" w:rsidRPr="00163624">
        <w:rPr>
          <w:rFonts w:asciiTheme="minorHAnsi" w:hAnsiTheme="minorHAnsi" w:cstheme="minorHAnsi"/>
          <w:sz w:val="22"/>
          <w:szCs w:val="22"/>
        </w:rPr>
        <w:t xml:space="preserve">, including in the Sixth Form, at the time of admission. Sibling refers to brother or sister, half brother or sister, </w:t>
      </w:r>
      <w:r w:rsidR="00521262" w:rsidRPr="00163624">
        <w:rPr>
          <w:rFonts w:asciiTheme="minorHAnsi" w:hAnsiTheme="minorHAnsi" w:cstheme="minorHAnsi"/>
          <w:sz w:val="22"/>
          <w:szCs w:val="22"/>
        </w:rPr>
        <w:lastRenderedPageBreak/>
        <w:t>adopted brother or sister, step brother or sister,</w:t>
      </w:r>
      <w:r w:rsidR="0000651A" w:rsidRPr="00163624">
        <w:rPr>
          <w:rFonts w:asciiTheme="minorHAnsi" w:hAnsiTheme="minorHAnsi" w:cstheme="minorHAnsi"/>
          <w:sz w:val="22"/>
          <w:szCs w:val="22"/>
        </w:rPr>
        <w:t xml:space="preserve"> foster brother or sister, </w:t>
      </w:r>
      <w:r w:rsidR="00521262" w:rsidRPr="00163624">
        <w:rPr>
          <w:rFonts w:asciiTheme="minorHAnsi" w:hAnsiTheme="minorHAnsi" w:cstheme="minorHAnsi"/>
          <w:sz w:val="22"/>
          <w:szCs w:val="22"/>
        </w:rPr>
        <w:t xml:space="preserve">or the child of the parent/carer’s partner where the child for whom the School place is sought is living in the same family unit at the same address as that sibling.  </w:t>
      </w:r>
    </w:p>
    <w:p w:rsidR="005C4837" w:rsidRPr="00163624" w:rsidRDefault="005C4837" w:rsidP="00521262">
      <w:pPr>
        <w:jc w:val="both"/>
        <w:rPr>
          <w:rFonts w:asciiTheme="minorHAnsi" w:hAnsiTheme="minorHAnsi" w:cstheme="minorHAnsi"/>
          <w:sz w:val="22"/>
          <w:szCs w:val="22"/>
        </w:rPr>
      </w:pPr>
    </w:p>
    <w:p w:rsidR="005C4837" w:rsidRPr="00163624" w:rsidRDefault="005C4837" w:rsidP="005C4837">
      <w:pPr>
        <w:jc w:val="both"/>
        <w:rPr>
          <w:rFonts w:asciiTheme="minorHAnsi" w:hAnsiTheme="minorHAnsi" w:cstheme="minorHAnsi"/>
          <w:sz w:val="22"/>
          <w:szCs w:val="22"/>
        </w:rPr>
      </w:pPr>
      <w:r w:rsidRPr="00163624">
        <w:rPr>
          <w:rFonts w:asciiTheme="minorHAnsi" w:hAnsiTheme="minorHAnsi" w:cstheme="minorHAnsi"/>
          <w:sz w:val="22"/>
          <w:szCs w:val="22"/>
        </w:rPr>
        <w:t xml:space="preserve">Sixth priority will be given to applicants where the parent with whom the child normally resides works at the School.  The parent must have been employed at the School for two or more years at the time at which the application is made, and/or have been recruited to fill a vacant post for which there is a demonstrable skill shortage.  For normal round admissions the date that will be used to assess the length of time that a member of staff has been employed will be the closing date for applications.  Term dates, and the lesson timetable (which includes Saturday morning lessons) at this School are significantly different from those of other local schools and there is an obvious inconvenience for those who work at the School but whose children are at other local schools.  </w:t>
      </w:r>
    </w:p>
    <w:p w:rsidR="000D3BA8" w:rsidRPr="00507237" w:rsidRDefault="000D3BA8" w:rsidP="000D3BA8">
      <w:pPr>
        <w:jc w:val="both"/>
        <w:rPr>
          <w:rFonts w:asciiTheme="minorHAnsi" w:hAnsiTheme="minorHAnsi" w:cstheme="minorHAnsi"/>
          <w:sz w:val="22"/>
          <w:szCs w:val="22"/>
        </w:rPr>
      </w:pPr>
    </w:p>
    <w:p w:rsidR="000D3BA8" w:rsidRPr="00507237" w:rsidRDefault="00163624" w:rsidP="000D3BA8">
      <w:pPr>
        <w:jc w:val="both"/>
        <w:rPr>
          <w:rFonts w:asciiTheme="minorHAnsi" w:hAnsiTheme="minorHAnsi" w:cstheme="minorHAnsi"/>
          <w:sz w:val="22"/>
          <w:szCs w:val="22"/>
        </w:rPr>
      </w:pPr>
      <w:r w:rsidRPr="00507237">
        <w:rPr>
          <w:rFonts w:asciiTheme="minorHAnsi" w:hAnsiTheme="minorHAnsi" w:cstheme="minorHAnsi"/>
          <w:sz w:val="22"/>
          <w:szCs w:val="22"/>
        </w:rPr>
        <w:t>Seven</w:t>
      </w:r>
      <w:r w:rsidR="000D3BA8" w:rsidRPr="00507237">
        <w:rPr>
          <w:rFonts w:asciiTheme="minorHAnsi" w:hAnsiTheme="minorHAnsi" w:cstheme="minorHAnsi"/>
          <w:sz w:val="22"/>
          <w:szCs w:val="22"/>
        </w:rPr>
        <w:t>th priority will be given to applicants with a boarding need.  This may include children whose parents’ work pattern compromises their effective care outside the normal school day.</w:t>
      </w:r>
    </w:p>
    <w:p w:rsidR="00521262" w:rsidRPr="00163624" w:rsidRDefault="00521262" w:rsidP="007A20A8">
      <w:pPr>
        <w:jc w:val="both"/>
        <w:rPr>
          <w:rFonts w:asciiTheme="minorHAnsi" w:hAnsiTheme="minorHAnsi" w:cstheme="minorHAnsi"/>
          <w:sz w:val="22"/>
          <w:szCs w:val="22"/>
        </w:rPr>
      </w:pPr>
    </w:p>
    <w:p w:rsidR="00521262" w:rsidRPr="00163624" w:rsidRDefault="000D3BA8" w:rsidP="007A20A8">
      <w:pPr>
        <w:jc w:val="both"/>
        <w:rPr>
          <w:rFonts w:asciiTheme="minorHAnsi" w:hAnsiTheme="minorHAnsi" w:cstheme="minorHAnsi"/>
          <w:sz w:val="22"/>
          <w:szCs w:val="22"/>
        </w:rPr>
      </w:pPr>
      <w:r w:rsidRPr="00163624">
        <w:rPr>
          <w:rFonts w:asciiTheme="minorHAnsi" w:hAnsiTheme="minorHAnsi" w:cstheme="minorHAnsi"/>
          <w:sz w:val="22"/>
          <w:szCs w:val="22"/>
        </w:rPr>
        <w:t>Eigh</w:t>
      </w:r>
      <w:r w:rsidR="005C4837" w:rsidRPr="00163624">
        <w:rPr>
          <w:rFonts w:asciiTheme="minorHAnsi" w:hAnsiTheme="minorHAnsi" w:cstheme="minorHAnsi"/>
          <w:sz w:val="22"/>
          <w:szCs w:val="22"/>
        </w:rPr>
        <w:t>th</w:t>
      </w:r>
      <w:r w:rsidR="00C8299F" w:rsidRPr="00163624">
        <w:rPr>
          <w:rFonts w:asciiTheme="minorHAnsi" w:hAnsiTheme="minorHAnsi" w:cstheme="minorHAnsi"/>
          <w:sz w:val="22"/>
          <w:szCs w:val="22"/>
        </w:rPr>
        <w:t xml:space="preserve"> Priority will be given to all other applicants.  </w:t>
      </w:r>
    </w:p>
    <w:p w:rsidR="00C33597" w:rsidRPr="00163624" w:rsidRDefault="00C33597" w:rsidP="007A20A8">
      <w:pPr>
        <w:jc w:val="both"/>
        <w:rPr>
          <w:rFonts w:asciiTheme="minorHAnsi" w:hAnsiTheme="minorHAnsi" w:cstheme="minorHAnsi"/>
          <w:sz w:val="22"/>
          <w:szCs w:val="22"/>
        </w:rPr>
      </w:pPr>
    </w:p>
    <w:p w:rsidR="00C8299F" w:rsidRPr="00163624" w:rsidRDefault="002136C2" w:rsidP="00C8299F">
      <w:pPr>
        <w:jc w:val="both"/>
        <w:rPr>
          <w:rFonts w:asciiTheme="minorHAnsi" w:hAnsiTheme="minorHAnsi" w:cstheme="minorHAnsi"/>
          <w:b/>
          <w:sz w:val="22"/>
          <w:szCs w:val="22"/>
        </w:rPr>
      </w:pPr>
      <w:r w:rsidRPr="00163624">
        <w:rPr>
          <w:rFonts w:asciiTheme="minorHAnsi" w:hAnsiTheme="minorHAnsi" w:cstheme="minorHAnsi"/>
          <w:b/>
          <w:sz w:val="22"/>
          <w:szCs w:val="22"/>
        </w:rPr>
        <w:t>3</w:t>
      </w:r>
      <w:r w:rsidR="00CB5C94" w:rsidRPr="00163624">
        <w:rPr>
          <w:rFonts w:asciiTheme="minorHAnsi" w:hAnsiTheme="minorHAnsi" w:cstheme="minorHAnsi"/>
          <w:b/>
          <w:sz w:val="22"/>
          <w:szCs w:val="22"/>
        </w:rPr>
        <w:t>.3</w:t>
      </w:r>
      <w:r w:rsidR="007042EF" w:rsidRPr="00163624">
        <w:rPr>
          <w:rFonts w:asciiTheme="minorHAnsi" w:hAnsiTheme="minorHAnsi" w:cstheme="minorHAnsi"/>
          <w:b/>
          <w:sz w:val="22"/>
          <w:szCs w:val="22"/>
        </w:rPr>
        <w:t xml:space="preserve">.2  </w:t>
      </w:r>
      <w:r w:rsidR="002076E1" w:rsidRPr="00163624">
        <w:rPr>
          <w:rFonts w:asciiTheme="minorHAnsi" w:hAnsiTheme="minorHAnsi" w:cstheme="minorHAnsi"/>
          <w:b/>
          <w:i/>
          <w:sz w:val="22"/>
          <w:szCs w:val="22"/>
        </w:rPr>
        <w:t xml:space="preserve">Sixth Form </w:t>
      </w:r>
      <w:r w:rsidR="00225D9F" w:rsidRPr="00163624">
        <w:rPr>
          <w:rFonts w:asciiTheme="minorHAnsi" w:hAnsiTheme="minorHAnsi" w:cstheme="minorHAnsi"/>
          <w:b/>
          <w:i/>
          <w:sz w:val="22"/>
          <w:szCs w:val="22"/>
        </w:rPr>
        <w:t>Non</w:t>
      </w:r>
      <w:r w:rsidR="00C8299F" w:rsidRPr="00163624">
        <w:rPr>
          <w:rFonts w:asciiTheme="minorHAnsi" w:hAnsiTheme="minorHAnsi" w:cstheme="minorHAnsi"/>
          <w:b/>
          <w:i/>
          <w:sz w:val="22"/>
          <w:szCs w:val="22"/>
        </w:rPr>
        <w:t xml:space="preserve"> Boarders</w:t>
      </w:r>
      <w:r w:rsidR="00C8299F" w:rsidRPr="00163624">
        <w:rPr>
          <w:rFonts w:asciiTheme="minorHAnsi" w:hAnsiTheme="minorHAnsi" w:cstheme="minorHAnsi"/>
          <w:b/>
          <w:sz w:val="22"/>
          <w:szCs w:val="22"/>
        </w:rPr>
        <w:t xml:space="preserve"> </w:t>
      </w:r>
    </w:p>
    <w:p w:rsidR="00225D9F" w:rsidRPr="00163624" w:rsidRDefault="00184C12" w:rsidP="00C8299F">
      <w:pPr>
        <w:jc w:val="both"/>
        <w:rPr>
          <w:rFonts w:asciiTheme="minorHAnsi" w:hAnsiTheme="minorHAnsi" w:cstheme="minorHAnsi"/>
          <w:sz w:val="22"/>
          <w:szCs w:val="22"/>
          <w:lang w:val="en-US"/>
        </w:rPr>
      </w:pPr>
      <w:r w:rsidRPr="00163624">
        <w:rPr>
          <w:rFonts w:asciiTheme="minorHAnsi" w:hAnsiTheme="minorHAnsi" w:cstheme="minorHAnsi"/>
          <w:sz w:val="22"/>
          <w:szCs w:val="22"/>
          <w:lang w:val="en-US"/>
        </w:rPr>
        <w:t xml:space="preserve">First priority will be given to applicants who are registered as being in the care of a local authority or provided with accommodation by a local authority in accordance with Section 22 of the Children Act 1989(a), e.g. fostered or living in a children’s home, at the time an application for a school is made; and children who have previously been in the care of a local authority or provided with accommodation by a local authority in accordance with Section 22 of the Children Act 1989(a) and who have left that care through adoption, a child arrangement order (in accordance with Section 8 of the Children Act 1989 and as amended by the Children and Family Act 2014) or special guardianship order (in accordance with Section 14A of the Children Act 1989).  </w:t>
      </w:r>
    </w:p>
    <w:p w:rsidR="00184C12" w:rsidRPr="00163624" w:rsidRDefault="00184C12" w:rsidP="00C8299F">
      <w:pPr>
        <w:jc w:val="both"/>
        <w:rPr>
          <w:rFonts w:asciiTheme="minorHAnsi" w:hAnsiTheme="minorHAnsi" w:cstheme="minorHAnsi"/>
          <w:sz w:val="22"/>
          <w:szCs w:val="22"/>
        </w:rPr>
      </w:pPr>
    </w:p>
    <w:p w:rsidR="00C8299F" w:rsidRPr="00163624" w:rsidRDefault="002076E1" w:rsidP="00C8299F">
      <w:pPr>
        <w:jc w:val="both"/>
        <w:rPr>
          <w:rFonts w:asciiTheme="minorHAnsi" w:hAnsiTheme="minorHAnsi" w:cstheme="minorHAnsi"/>
          <w:sz w:val="22"/>
          <w:szCs w:val="22"/>
          <w:lang w:val="en-US"/>
        </w:rPr>
      </w:pPr>
      <w:r w:rsidRPr="00163624">
        <w:rPr>
          <w:rFonts w:asciiTheme="minorHAnsi" w:hAnsiTheme="minorHAnsi" w:cstheme="minorHAnsi"/>
          <w:sz w:val="22"/>
          <w:szCs w:val="22"/>
        </w:rPr>
        <w:t xml:space="preserve">Second </w:t>
      </w:r>
      <w:r w:rsidR="00C8299F" w:rsidRPr="00163624">
        <w:rPr>
          <w:rFonts w:asciiTheme="minorHAnsi" w:hAnsiTheme="minorHAnsi" w:cstheme="minorHAnsi"/>
          <w:sz w:val="22"/>
          <w:szCs w:val="22"/>
          <w:lang w:val="en-US"/>
        </w:rPr>
        <w:t>priority will be given to holders of a Sixth Form Scholarship.</w:t>
      </w:r>
    </w:p>
    <w:p w:rsidR="00C8299F" w:rsidRPr="00163624" w:rsidRDefault="00C8299F" w:rsidP="00C8299F">
      <w:pPr>
        <w:jc w:val="both"/>
        <w:rPr>
          <w:rFonts w:asciiTheme="minorHAnsi" w:hAnsiTheme="minorHAnsi" w:cstheme="minorHAnsi"/>
          <w:sz w:val="22"/>
          <w:szCs w:val="22"/>
          <w:lang w:val="en-US"/>
        </w:rPr>
      </w:pPr>
    </w:p>
    <w:p w:rsidR="00C8299F" w:rsidRPr="00163624" w:rsidRDefault="002076E1" w:rsidP="00C8299F">
      <w:pPr>
        <w:jc w:val="both"/>
        <w:rPr>
          <w:rFonts w:asciiTheme="minorHAnsi" w:hAnsiTheme="minorHAnsi" w:cstheme="minorHAnsi"/>
          <w:strike/>
          <w:sz w:val="22"/>
          <w:szCs w:val="22"/>
        </w:rPr>
      </w:pPr>
      <w:r w:rsidRPr="00163624">
        <w:rPr>
          <w:rFonts w:asciiTheme="minorHAnsi" w:hAnsiTheme="minorHAnsi" w:cstheme="minorHAnsi"/>
          <w:sz w:val="22"/>
          <w:szCs w:val="22"/>
          <w:lang w:val="en-US"/>
        </w:rPr>
        <w:t xml:space="preserve">Third </w:t>
      </w:r>
      <w:r w:rsidR="00C8299F" w:rsidRPr="00163624">
        <w:rPr>
          <w:rFonts w:asciiTheme="minorHAnsi" w:hAnsiTheme="minorHAnsi" w:cstheme="minorHAnsi"/>
          <w:sz w:val="22"/>
          <w:szCs w:val="22"/>
          <w:lang w:val="en-US"/>
        </w:rPr>
        <w:t xml:space="preserve">priority will be given to applicants who </w:t>
      </w:r>
      <w:r w:rsidR="00C8299F" w:rsidRPr="00163624">
        <w:rPr>
          <w:rFonts w:asciiTheme="minorHAnsi" w:hAnsiTheme="minorHAnsi" w:cstheme="minorHAnsi"/>
          <w:sz w:val="22"/>
          <w:szCs w:val="22"/>
        </w:rPr>
        <w:t xml:space="preserve">have a sibling </w:t>
      </w:r>
      <w:r w:rsidR="00AD10F2" w:rsidRPr="00163624">
        <w:rPr>
          <w:rFonts w:asciiTheme="minorHAnsi" w:hAnsiTheme="minorHAnsi" w:cstheme="minorHAnsi"/>
          <w:sz w:val="22"/>
          <w:szCs w:val="22"/>
        </w:rPr>
        <w:t xml:space="preserve">who is </w:t>
      </w:r>
      <w:r w:rsidR="00FD438E" w:rsidRPr="00163624">
        <w:rPr>
          <w:rFonts w:asciiTheme="minorHAnsi" w:hAnsiTheme="minorHAnsi" w:cstheme="minorHAnsi"/>
          <w:sz w:val="22"/>
          <w:szCs w:val="22"/>
        </w:rPr>
        <w:t xml:space="preserve">expected to be on roll as </w:t>
      </w:r>
      <w:r w:rsidR="00AD10F2" w:rsidRPr="00163624">
        <w:rPr>
          <w:rFonts w:asciiTheme="minorHAnsi" w:hAnsiTheme="minorHAnsi" w:cstheme="minorHAnsi"/>
          <w:sz w:val="22"/>
          <w:szCs w:val="22"/>
        </w:rPr>
        <w:t xml:space="preserve">a flexi boarder, or </w:t>
      </w:r>
      <w:proofErr w:type="spellStart"/>
      <w:r w:rsidR="00AD10F2" w:rsidRPr="00163624">
        <w:rPr>
          <w:rFonts w:asciiTheme="minorHAnsi" w:hAnsiTheme="minorHAnsi" w:cstheme="minorHAnsi"/>
          <w:sz w:val="22"/>
          <w:szCs w:val="22"/>
        </w:rPr>
        <w:t>non boarder</w:t>
      </w:r>
      <w:proofErr w:type="spellEnd"/>
      <w:r w:rsidR="00AD10F2" w:rsidRPr="00163624">
        <w:rPr>
          <w:rFonts w:asciiTheme="minorHAnsi" w:hAnsiTheme="minorHAnsi" w:cstheme="minorHAnsi"/>
          <w:sz w:val="22"/>
          <w:szCs w:val="22"/>
        </w:rPr>
        <w:t xml:space="preserve"> </w:t>
      </w:r>
      <w:r w:rsidR="00C8299F" w:rsidRPr="00163624">
        <w:rPr>
          <w:rFonts w:asciiTheme="minorHAnsi" w:hAnsiTheme="minorHAnsi" w:cstheme="minorHAnsi"/>
          <w:sz w:val="22"/>
          <w:szCs w:val="22"/>
        </w:rPr>
        <w:t xml:space="preserve">at the </w:t>
      </w:r>
      <w:r w:rsidR="00343736" w:rsidRPr="00163624">
        <w:rPr>
          <w:rFonts w:asciiTheme="minorHAnsi" w:hAnsiTheme="minorHAnsi" w:cstheme="minorHAnsi"/>
          <w:sz w:val="22"/>
          <w:szCs w:val="22"/>
        </w:rPr>
        <w:t>School</w:t>
      </w:r>
      <w:r w:rsidR="00C8299F" w:rsidRPr="00163624">
        <w:rPr>
          <w:rFonts w:asciiTheme="minorHAnsi" w:hAnsiTheme="minorHAnsi" w:cstheme="minorHAnsi"/>
          <w:sz w:val="22"/>
          <w:szCs w:val="22"/>
        </w:rPr>
        <w:t xml:space="preserve">, including in the Sixth Form, at the time of admission. Sibling refers to brother or sister, half brother or sister, adopted brother or sister, step brother or sister, </w:t>
      </w:r>
      <w:r w:rsidR="00184C12" w:rsidRPr="00163624">
        <w:rPr>
          <w:rFonts w:asciiTheme="minorHAnsi" w:hAnsiTheme="minorHAnsi" w:cstheme="minorHAnsi"/>
          <w:sz w:val="22"/>
          <w:szCs w:val="22"/>
        </w:rPr>
        <w:t xml:space="preserve">foster brother or sister, </w:t>
      </w:r>
      <w:r w:rsidR="00C8299F" w:rsidRPr="00163624">
        <w:rPr>
          <w:rFonts w:asciiTheme="minorHAnsi" w:hAnsiTheme="minorHAnsi" w:cstheme="minorHAnsi"/>
          <w:sz w:val="22"/>
          <w:szCs w:val="22"/>
        </w:rPr>
        <w:t>or the child of the parent/carer’s partner where the child for whom the School place is sought is living in the same family unit at the same address as that sibling</w:t>
      </w:r>
      <w:r w:rsidR="00B9728C" w:rsidRPr="00163624">
        <w:rPr>
          <w:rFonts w:asciiTheme="minorHAnsi" w:hAnsiTheme="minorHAnsi" w:cstheme="minorHAnsi"/>
          <w:sz w:val="22"/>
          <w:szCs w:val="22"/>
        </w:rPr>
        <w:t>.</w:t>
      </w:r>
      <w:r w:rsidR="00C8299F" w:rsidRPr="00163624">
        <w:rPr>
          <w:rFonts w:asciiTheme="minorHAnsi" w:hAnsiTheme="minorHAnsi" w:cstheme="minorHAnsi"/>
          <w:strike/>
          <w:sz w:val="22"/>
          <w:szCs w:val="22"/>
        </w:rPr>
        <w:t xml:space="preserve"> </w:t>
      </w:r>
    </w:p>
    <w:p w:rsidR="005C4837" w:rsidRPr="00163624" w:rsidRDefault="005C4837" w:rsidP="00C8299F">
      <w:pPr>
        <w:jc w:val="both"/>
        <w:rPr>
          <w:rFonts w:asciiTheme="minorHAnsi" w:hAnsiTheme="minorHAnsi" w:cstheme="minorHAnsi"/>
          <w:sz w:val="22"/>
          <w:szCs w:val="22"/>
        </w:rPr>
      </w:pPr>
    </w:p>
    <w:p w:rsidR="005C4837" w:rsidRPr="00163624" w:rsidRDefault="005C4837" w:rsidP="005C4837">
      <w:pPr>
        <w:jc w:val="both"/>
        <w:rPr>
          <w:rFonts w:asciiTheme="minorHAnsi" w:hAnsiTheme="minorHAnsi" w:cstheme="minorHAnsi"/>
          <w:sz w:val="22"/>
          <w:szCs w:val="22"/>
        </w:rPr>
      </w:pPr>
      <w:r w:rsidRPr="00163624">
        <w:rPr>
          <w:rFonts w:asciiTheme="minorHAnsi" w:hAnsiTheme="minorHAnsi" w:cstheme="minorHAnsi"/>
          <w:sz w:val="22"/>
          <w:szCs w:val="22"/>
        </w:rPr>
        <w:t xml:space="preserve">Fourth priority will be given to applicants where the parent with whom the child normally resides works at the School.  The parent must have been employed at the School for two or more years at the time at which the application is made, and/or have been recruited to fill a vacant post for which there is a demonstrable skill shortage.  For normal round admissions the date that will be used to assess the length of time that a member of staff has been employed will be the closing date for applications.  Term dates, and the lesson timetable (which includes Saturday morning lessons) at this School are significantly different from those of other local schools and there is an obvious inconvenience for those who work at the School but whose children are at other local schools.  </w:t>
      </w:r>
    </w:p>
    <w:p w:rsidR="00C8299F" w:rsidRPr="00163624" w:rsidRDefault="00C8299F" w:rsidP="00C8299F">
      <w:pPr>
        <w:jc w:val="both"/>
        <w:rPr>
          <w:rFonts w:asciiTheme="minorHAnsi" w:hAnsiTheme="minorHAnsi" w:cstheme="minorHAnsi"/>
          <w:sz w:val="22"/>
          <w:szCs w:val="22"/>
        </w:rPr>
      </w:pPr>
    </w:p>
    <w:p w:rsidR="00C8299F" w:rsidRPr="00163624" w:rsidRDefault="00E252E6" w:rsidP="00C8299F">
      <w:pPr>
        <w:jc w:val="both"/>
        <w:rPr>
          <w:rFonts w:asciiTheme="minorHAnsi" w:hAnsiTheme="minorHAnsi" w:cstheme="minorHAnsi"/>
          <w:strike/>
          <w:sz w:val="22"/>
          <w:szCs w:val="22"/>
        </w:rPr>
      </w:pPr>
      <w:r w:rsidRPr="00163624">
        <w:rPr>
          <w:rFonts w:asciiTheme="minorHAnsi" w:hAnsiTheme="minorHAnsi" w:cstheme="minorHAnsi"/>
          <w:sz w:val="22"/>
          <w:szCs w:val="22"/>
        </w:rPr>
        <w:t>Fif</w:t>
      </w:r>
      <w:r w:rsidR="00C8299F" w:rsidRPr="00163624">
        <w:rPr>
          <w:rFonts w:asciiTheme="minorHAnsi" w:hAnsiTheme="minorHAnsi" w:cstheme="minorHAnsi"/>
          <w:sz w:val="22"/>
          <w:szCs w:val="22"/>
        </w:rPr>
        <w:t xml:space="preserve">th Priority will be given to all other applicants.  </w:t>
      </w:r>
    </w:p>
    <w:p w:rsidR="007A20A8" w:rsidRPr="00163624" w:rsidRDefault="007A20A8" w:rsidP="007A20A8">
      <w:pPr>
        <w:jc w:val="both"/>
        <w:rPr>
          <w:rFonts w:asciiTheme="minorHAnsi" w:hAnsiTheme="minorHAnsi" w:cstheme="minorHAnsi"/>
          <w:sz w:val="22"/>
          <w:szCs w:val="22"/>
        </w:rPr>
      </w:pPr>
    </w:p>
    <w:p w:rsidR="00807640" w:rsidRPr="00163624" w:rsidRDefault="002136C2" w:rsidP="00807640">
      <w:pPr>
        <w:jc w:val="both"/>
        <w:rPr>
          <w:rFonts w:asciiTheme="minorHAnsi" w:hAnsiTheme="minorHAnsi" w:cstheme="minorHAnsi"/>
          <w:b/>
          <w:i/>
          <w:sz w:val="22"/>
          <w:szCs w:val="22"/>
        </w:rPr>
      </w:pPr>
      <w:r w:rsidRPr="00163624">
        <w:rPr>
          <w:rFonts w:asciiTheme="minorHAnsi" w:hAnsiTheme="minorHAnsi" w:cstheme="minorHAnsi"/>
          <w:b/>
          <w:sz w:val="22"/>
          <w:szCs w:val="22"/>
        </w:rPr>
        <w:t>3</w:t>
      </w:r>
      <w:r w:rsidR="00807640" w:rsidRPr="00163624">
        <w:rPr>
          <w:rFonts w:asciiTheme="minorHAnsi" w:hAnsiTheme="minorHAnsi" w:cstheme="minorHAnsi"/>
          <w:b/>
          <w:sz w:val="22"/>
          <w:szCs w:val="22"/>
        </w:rPr>
        <w:t xml:space="preserve">.3.3  </w:t>
      </w:r>
      <w:r w:rsidR="00807640" w:rsidRPr="00163624">
        <w:rPr>
          <w:rFonts w:asciiTheme="minorHAnsi" w:hAnsiTheme="minorHAnsi" w:cstheme="minorHAnsi"/>
          <w:b/>
          <w:i/>
          <w:sz w:val="22"/>
          <w:szCs w:val="22"/>
        </w:rPr>
        <w:t>Sixth Form tie breaker</w:t>
      </w:r>
    </w:p>
    <w:p w:rsidR="00807640" w:rsidRPr="00163624" w:rsidRDefault="00CA472C" w:rsidP="00807640">
      <w:pPr>
        <w:jc w:val="both"/>
        <w:rPr>
          <w:rFonts w:asciiTheme="minorHAnsi" w:hAnsiTheme="minorHAnsi" w:cstheme="minorHAnsi"/>
          <w:sz w:val="22"/>
          <w:szCs w:val="22"/>
        </w:rPr>
      </w:pPr>
      <w:r w:rsidRPr="00163624">
        <w:rPr>
          <w:rFonts w:asciiTheme="minorHAnsi" w:hAnsiTheme="minorHAnsi" w:cstheme="minorHAnsi"/>
          <w:sz w:val="22"/>
          <w:szCs w:val="22"/>
        </w:rPr>
        <w:t>Within any oversubscription category</w:t>
      </w:r>
      <w:r w:rsidR="00807640" w:rsidRPr="00163624">
        <w:rPr>
          <w:rFonts w:asciiTheme="minorHAnsi" w:hAnsiTheme="minorHAnsi" w:cstheme="minorHAnsi"/>
          <w:sz w:val="22"/>
          <w:szCs w:val="22"/>
        </w:rPr>
        <w:t xml:space="preserve"> </w:t>
      </w:r>
      <w:r w:rsidRPr="00163624">
        <w:rPr>
          <w:rFonts w:asciiTheme="minorHAnsi" w:hAnsiTheme="minorHAnsi" w:cstheme="minorHAnsi"/>
          <w:sz w:val="22"/>
          <w:szCs w:val="22"/>
        </w:rPr>
        <w:t>priority will be given to pupils based on proximity</w:t>
      </w:r>
      <w:r w:rsidR="00807640" w:rsidRPr="00163624">
        <w:rPr>
          <w:rFonts w:asciiTheme="minorHAnsi" w:hAnsiTheme="minorHAnsi" w:cstheme="minorHAnsi"/>
          <w:sz w:val="22"/>
          <w:szCs w:val="22"/>
        </w:rPr>
        <w:t xml:space="preserve"> from the main home address of the pupil in a straight line to the main gate of the School (as shown on the Surrey Local Authority website), with the nearest receiving preference.  In the case of a tie or where there are two or more residences sharing the same address or the same “main entrance”, lots will be drawn by an independent person with the result being witnessed and recorded. </w:t>
      </w:r>
    </w:p>
    <w:p w:rsidR="00807640" w:rsidRPr="00163624" w:rsidRDefault="00807640" w:rsidP="00807640">
      <w:pPr>
        <w:jc w:val="both"/>
        <w:rPr>
          <w:rFonts w:asciiTheme="minorHAnsi" w:hAnsiTheme="minorHAnsi" w:cstheme="minorHAnsi"/>
          <w:sz w:val="22"/>
          <w:szCs w:val="22"/>
        </w:rPr>
      </w:pPr>
    </w:p>
    <w:p w:rsidR="00660E4A" w:rsidRPr="00163624" w:rsidRDefault="00807640" w:rsidP="00807640">
      <w:pPr>
        <w:jc w:val="both"/>
        <w:rPr>
          <w:rFonts w:asciiTheme="minorHAnsi" w:hAnsiTheme="minorHAnsi" w:cstheme="minorHAnsi"/>
          <w:sz w:val="22"/>
          <w:szCs w:val="22"/>
        </w:rPr>
      </w:pPr>
      <w:r w:rsidRPr="00163624">
        <w:rPr>
          <w:rFonts w:asciiTheme="minorHAnsi" w:hAnsiTheme="minorHAnsi" w:cstheme="minorHAnsi"/>
          <w:sz w:val="22"/>
          <w:szCs w:val="22"/>
        </w:rPr>
        <w:t xml:space="preserve">“Main home address” is defined as where the child normally spends the majority of weekday nights during term time in the direct care of a parent.  In the case of shared custody it will be up to the parents to agree which address to use.  For normal round admissions the address that will be used to assess proximity will be the one that applied at the closing date for applications, unless </w:t>
      </w:r>
      <w:r w:rsidR="00660E4A" w:rsidRPr="00163624">
        <w:rPr>
          <w:rFonts w:asciiTheme="minorHAnsi" w:hAnsiTheme="minorHAnsi" w:cstheme="minorHAnsi"/>
          <w:sz w:val="22"/>
          <w:szCs w:val="22"/>
        </w:rPr>
        <w:t>a change of address for good reason has been accepted by the School.</w:t>
      </w:r>
    </w:p>
    <w:p w:rsidR="00D57D3F" w:rsidRPr="00163624" w:rsidRDefault="00D57D3F" w:rsidP="007A20A8">
      <w:pPr>
        <w:jc w:val="both"/>
        <w:rPr>
          <w:rFonts w:asciiTheme="minorHAnsi" w:hAnsiTheme="minorHAnsi" w:cstheme="minorHAnsi"/>
          <w:b/>
          <w:sz w:val="22"/>
          <w:szCs w:val="22"/>
        </w:rPr>
      </w:pPr>
    </w:p>
    <w:p w:rsidR="007A20A8" w:rsidRPr="00521229" w:rsidRDefault="002136C2" w:rsidP="007A20A8">
      <w:pPr>
        <w:jc w:val="both"/>
        <w:rPr>
          <w:rFonts w:asciiTheme="minorHAnsi" w:hAnsiTheme="minorHAnsi" w:cs="Arial"/>
          <w:b/>
          <w:sz w:val="22"/>
          <w:szCs w:val="22"/>
        </w:rPr>
      </w:pPr>
      <w:r w:rsidRPr="00521229">
        <w:rPr>
          <w:rFonts w:asciiTheme="minorHAnsi" w:hAnsiTheme="minorHAnsi" w:cs="Arial"/>
          <w:b/>
          <w:sz w:val="22"/>
          <w:szCs w:val="22"/>
        </w:rPr>
        <w:lastRenderedPageBreak/>
        <w:t>4</w:t>
      </w:r>
      <w:r w:rsidR="007042EF" w:rsidRPr="00521229">
        <w:rPr>
          <w:rFonts w:asciiTheme="minorHAnsi" w:hAnsiTheme="minorHAnsi" w:cs="Arial"/>
          <w:b/>
          <w:sz w:val="22"/>
          <w:szCs w:val="22"/>
        </w:rPr>
        <w:t xml:space="preserve">.  </w:t>
      </w:r>
      <w:r w:rsidR="00CB5C94" w:rsidRPr="00521229">
        <w:rPr>
          <w:rFonts w:asciiTheme="minorHAnsi" w:hAnsiTheme="minorHAnsi" w:cs="Arial"/>
          <w:b/>
          <w:sz w:val="22"/>
          <w:szCs w:val="22"/>
        </w:rPr>
        <w:t>WAITING LIST PROCEDURES</w:t>
      </w:r>
    </w:p>
    <w:p w:rsidR="007A20A8"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 xml:space="preserve">The School maintains a waiting list for each year group for </w:t>
      </w:r>
      <w:r w:rsidR="005A5A19" w:rsidRPr="00521229">
        <w:rPr>
          <w:rFonts w:asciiTheme="minorHAnsi" w:hAnsiTheme="minorHAnsi" w:cs="Arial"/>
          <w:sz w:val="22"/>
          <w:szCs w:val="22"/>
        </w:rPr>
        <w:t xml:space="preserve">full boarding, </w:t>
      </w:r>
      <w:r w:rsidRPr="00521229">
        <w:rPr>
          <w:rFonts w:asciiTheme="minorHAnsi" w:hAnsiTheme="minorHAnsi" w:cs="Arial"/>
          <w:sz w:val="22"/>
          <w:szCs w:val="22"/>
        </w:rPr>
        <w:t>flexi boarding</w:t>
      </w:r>
      <w:r w:rsidR="005A5A19" w:rsidRPr="00521229">
        <w:rPr>
          <w:rFonts w:asciiTheme="minorHAnsi" w:hAnsiTheme="minorHAnsi" w:cs="Arial"/>
          <w:sz w:val="22"/>
          <w:szCs w:val="22"/>
        </w:rPr>
        <w:t xml:space="preserve"> and Sixth Form non boarding</w:t>
      </w:r>
      <w:r w:rsidRPr="00521229">
        <w:rPr>
          <w:rFonts w:asciiTheme="minorHAnsi" w:hAnsiTheme="minorHAnsi" w:cs="Arial"/>
          <w:sz w:val="22"/>
          <w:szCs w:val="22"/>
        </w:rPr>
        <w:t xml:space="preserve"> places that may become vacant.</w:t>
      </w:r>
    </w:p>
    <w:p w:rsidR="007A20A8" w:rsidRPr="00521229" w:rsidRDefault="007A20A8" w:rsidP="007A20A8">
      <w:pPr>
        <w:jc w:val="both"/>
        <w:rPr>
          <w:rFonts w:asciiTheme="minorHAnsi" w:hAnsiTheme="minorHAnsi" w:cs="Arial"/>
          <w:sz w:val="22"/>
          <w:szCs w:val="22"/>
        </w:rPr>
      </w:pPr>
    </w:p>
    <w:p w:rsidR="007A20A8"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Parents of candidates who are unsuccessful in obtaining a place should indicate whether they wish to remain on a waiting list. Waiting lists are maintained for one term after the September of the year in which admission was originally sought. For example, unsuccessful candidate</w:t>
      </w:r>
      <w:r w:rsidR="00C72045">
        <w:rPr>
          <w:rFonts w:asciiTheme="minorHAnsi" w:hAnsiTheme="minorHAnsi" w:cs="Arial"/>
          <w:sz w:val="22"/>
          <w:szCs w:val="22"/>
        </w:rPr>
        <w:t>s for admission in September 202</w:t>
      </w:r>
      <w:r w:rsidR="006B0AA3">
        <w:rPr>
          <w:rFonts w:asciiTheme="minorHAnsi" w:hAnsiTheme="minorHAnsi" w:cs="Arial"/>
          <w:sz w:val="22"/>
          <w:szCs w:val="22"/>
        </w:rPr>
        <w:t>1</w:t>
      </w:r>
      <w:r w:rsidRPr="00521229">
        <w:rPr>
          <w:rFonts w:asciiTheme="minorHAnsi" w:hAnsiTheme="minorHAnsi" w:cs="Arial"/>
          <w:sz w:val="22"/>
          <w:szCs w:val="22"/>
        </w:rPr>
        <w:t xml:space="preserve"> would remain on a</w:t>
      </w:r>
      <w:r w:rsidR="00145271" w:rsidRPr="00521229">
        <w:rPr>
          <w:rFonts w:asciiTheme="minorHAnsi" w:hAnsiTheme="minorHAnsi" w:cs="Arial"/>
          <w:sz w:val="22"/>
          <w:szCs w:val="22"/>
        </w:rPr>
        <w:t xml:space="preserve"> waiting list until January 202</w:t>
      </w:r>
      <w:r w:rsidR="006B0AA3">
        <w:rPr>
          <w:rFonts w:asciiTheme="minorHAnsi" w:hAnsiTheme="minorHAnsi" w:cs="Arial"/>
          <w:sz w:val="22"/>
          <w:szCs w:val="22"/>
        </w:rPr>
        <w:t>2</w:t>
      </w:r>
      <w:r w:rsidRPr="00521229">
        <w:rPr>
          <w:rFonts w:asciiTheme="minorHAnsi" w:hAnsiTheme="minorHAnsi" w:cs="Arial"/>
          <w:sz w:val="22"/>
          <w:szCs w:val="22"/>
        </w:rPr>
        <w:t xml:space="preserve">, unless they indicate in writing that they wish to remain upon the waiting list for longer.  The length of time on the waiting list is not material to whether or not a place is finally awarded. </w:t>
      </w:r>
    </w:p>
    <w:p w:rsidR="007A20A8" w:rsidRPr="00521229" w:rsidRDefault="007A20A8" w:rsidP="007A20A8">
      <w:pPr>
        <w:jc w:val="both"/>
        <w:rPr>
          <w:rFonts w:asciiTheme="minorHAnsi" w:hAnsiTheme="minorHAnsi" w:cs="Arial"/>
          <w:sz w:val="22"/>
          <w:szCs w:val="22"/>
        </w:rPr>
      </w:pPr>
    </w:p>
    <w:p w:rsidR="007A20A8"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 xml:space="preserve">Candidates on the waiting list will be considered along with any new applicants at the point when any vacancy arises. </w:t>
      </w:r>
      <w:r w:rsidR="003A355B" w:rsidRPr="00521229">
        <w:rPr>
          <w:rFonts w:asciiTheme="minorHAnsi" w:hAnsiTheme="minorHAnsi" w:cs="Arial"/>
          <w:sz w:val="22"/>
          <w:szCs w:val="22"/>
        </w:rPr>
        <w:t xml:space="preserve"> An applicant’s position on the waiting list will be updated according to eligibility on the date in question.  </w:t>
      </w:r>
      <w:r w:rsidRPr="00521229">
        <w:rPr>
          <w:rFonts w:asciiTheme="minorHAnsi" w:hAnsiTheme="minorHAnsi" w:cs="Arial"/>
          <w:sz w:val="22"/>
          <w:szCs w:val="22"/>
        </w:rPr>
        <w:t>The place will be awarded according to the stated oversubscription criteria. Candidates judged to be unsuitable for boarding will not be kept on a waiting list.  They may, however, reapply and be reassessed for each year of entry.</w:t>
      </w:r>
    </w:p>
    <w:p w:rsidR="003B7B58" w:rsidRPr="00521229" w:rsidRDefault="003B7B58" w:rsidP="00EB656F">
      <w:pPr>
        <w:rPr>
          <w:rFonts w:asciiTheme="minorHAnsi" w:hAnsiTheme="minorHAnsi" w:cs="Arial"/>
          <w:b/>
          <w:sz w:val="22"/>
          <w:szCs w:val="22"/>
        </w:rPr>
      </w:pPr>
    </w:p>
    <w:p w:rsidR="00DD532F" w:rsidRPr="00521229" w:rsidRDefault="002136C2" w:rsidP="00EB656F">
      <w:pPr>
        <w:rPr>
          <w:rFonts w:asciiTheme="minorHAnsi" w:hAnsiTheme="minorHAnsi" w:cs="Arial"/>
          <w:b/>
          <w:sz w:val="22"/>
          <w:szCs w:val="22"/>
        </w:rPr>
      </w:pPr>
      <w:r w:rsidRPr="00521229">
        <w:rPr>
          <w:rFonts w:asciiTheme="minorHAnsi" w:hAnsiTheme="minorHAnsi" w:cs="Arial"/>
          <w:b/>
          <w:sz w:val="22"/>
          <w:szCs w:val="22"/>
        </w:rPr>
        <w:t>5</w:t>
      </w:r>
      <w:r w:rsidR="007042EF" w:rsidRPr="00521229">
        <w:rPr>
          <w:rFonts w:asciiTheme="minorHAnsi" w:hAnsiTheme="minorHAnsi" w:cs="Arial"/>
          <w:b/>
          <w:sz w:val="22"/>
          <w:szCs w:val="22"/>
        </w:rPr>
        <w:t xml:space="preserve">. </w:t>
      </w:r>
      <w:r w:rsidR="00CB5C94" w:rsidRPr="00521229">
        <w:rPr>
          <w:rFonts w:asciiTheme="minorHAnsi" w:hAnsiTheme="minorHAnsi" w:cs="Arial"/>
          <w:b/>
          <w:sz w:val="22"/>
          <w:szCs w:val="22"/>
        </w:rPr>
        <w:t xml:space="preserve"> </w:t>
      </w:r>
      <w:r w:rsidR="00DD532F" w:rsidRPr="00521229">
        <w:rPr>
          <w:rFonts w:asciiTheme="minorHAnsi" w:hAnsiTheme="minorHAnsi" w:cs="Arial"/>
          <w:b/>
          <w:sz w:val="22"/>
          <w:szCs w:val="22"/>
        </w:rPr>
        <w:t>MULTIPLE BIRTHS</w:t>
      </w:r>
    </w:p>
    <w:p w:rsidR="00DD532F" w:rsidRPr="00521229" w:rsidRDefault="00DD532F" w:rsidP="00DD532F">
      <w:pPr>
        <w:pStyle w:val="NormalWeb"/>
        <w:spacing w:before="0" w:beforeAutospacing="0" w:after="0" w:afterAutospacing="0"/>
        <w:jc w:val="both"/>
        <w:rPr>
          <w:rFonts w:asciiTheme="minorHAnsi" w:hAnsiTheme="minorHAnsi" w:cs="Arial"/>
          <w:sz w:val="22"/>
          <w:szCs w:val="22"/>
        </w:rPr>
      </w:pPr>
      <w:r w:rsidRPr="00521229">
        <w:rPr>
          <w:rFonts w:asciiTheme="minorHAnsi" w:hAnsiTheme="minorHAnsi" w:cs="Arial"/>
          <w:sz w:val="22"/>
          <w:szCs w:val="22"/>
        </w:rPr>
        <w:t>In the case of multiple births, where children are ranked consecutively in their order of priority for a place and there are not sufficient vacancies remaining for each of them, wherever it is logistically possible, each child will be offered a place. Where it is not logistically possible to offer each child a place the child(</w:t>
      </w:r>
      <w:proofErr w:type="spellStart"/>
      <w:r w:rsidRPr="00521229">
        <w:rPr>
          <w:rFonts w:asciiTheme="minorHAnsi" w:hAnsiTheme="minorHAnsi" w:cs="Arial"/>
          <w:sz w:val="22"/>
          <w:szCs w:val="22"/>
        </w:rPr>
        <w:t>ren</w:t>
      </w:r>
      <w:proofErr w:type="spellEnd"/>
      <w:r w:rsidRPr="00521229">
        <w:rPr>
          <w:rFonts w:asciiTheme="minorHAnsi" w:hAnsiTheme="minorHAnsi" w:cs="Arial"/>
          <w:sz w:val="22"/>
          <w:szCs w:val="22"/>
        </w:rPr>
        <w:t>) to be offered the last remaining place(s) will be determined by</w:t>
      </w:r>
      <w:r w:rsidR="000D519B" w:rsidRPr="00521229">
        <w:rPr>
          <w:rFonts w:asciiTheme="minorHAnsi" w:hAnsiTheme="minorHAnsi" w:cs="Arial"/>
          <w:sz w:val="22"/>
          <w:szCs w:val="22"/>
        </w:rPr>
        <w:t xml:space="preserve"> </w:t>
      </w:r>
      <w:r w:rsidR="00581B7D" w:rsidRPr="00521229">
        <w:rPr>
          <w:rFonts w:asciiTheme="minorHAnsi" w:hAnsiTheme="minorHAnsi" w:cs="Arial"/>
          <w:sz w:val="22"/>
          <w:szCs w:val="22"/>
        </w:rPr>
        <w:t xml:space="preserve">each child’s position on the ranked list.  </w:t>
      </w:r>
    </w:p>
    <w:p w:rsidR="00DD532F" w:rsidRPr="00521229" w:rsidRDefault="00DD532F" w:rsidP="00EB656F">
      <w:pPr>
        <w:rPr>
          <w:rFonts w:asciiTheme="minorHAnsi" w:hAnsiTheme="minorHAnsi" w:cs="Arial"/>
          <w:b/>
          <w:sz w:val="22"/>
          <w:szCs w:val="22"/>
        </w:rPr>
      </w:pPr>
    </w:p>
    <w:p w:rsidR="009044FE" w:rsidRPr="00521229" w:rsidRDefault="002136C2" w:rsidP="009044FE">
      <w:pPr>
        <w:rPr>
          <w:rFonts w:asciiTheme="minorHAnsi" w:hAnsiTheme="minorHAnsi" w:cs="Arial"/>
          <w:b/>
          <w:sz w:val="22"/>
          <w:szCs w:val="22"/>
        </w:rPr>
      </w:pPr>
      <w:r w:rsidRPr="00521229">
        <w:rPr>
          <w:rFonts w:asciiTheme="minorHAnsi" w:hAnsiTheme="minorHAnsi" w:cs="Arial"/>
          <w:b/>
          <w:sz w:val="22"/>
          <w:szCs w:val="22"/>
        </w:rPr>
        <w:t>6</w:t>
      </w:r>
      <w:r w:rsidR="009044FE" w:rsidRPr="00521229">
        <w:rPr>
          <w:rFonts w:asciiTheme="minorHAnsi" w:hAnsiTheme="minorHAnsi" w:cs="Arial"/>
          <w:b/>
          <w:sz w:val="22"/>
          <w:szCs w:val="22"/>
        </w:rPr>
        <w:t xml:space="preserve">.  ‘OUT OF YEAR’ APPLICATIONS </w:t>
      </w:r>
    </w:p>
    <w:p w:rsidR="009044FE" w:rsidRPr="00521229" w:rsidRDefault="009044FE" w:rsidP="009044FE">
      <w:pPr>
        <w:rPr>
          <w:rFonts w:asciiTheme="minorHAnsi" w:hAnsiTheme="minorHAnsi" w:cs="Arial"/>
          <w:b/>
          <w:sz w:val="22"/>
          <w:szCs w:val="22"/>
        </w:rPr>
      </w:pPr>
      <w:r w:rsidRPr="00521229">
        <w:rPr>
          <w:rFonts w:asciiTheme="minorHAnsi" w:hAnsiTheme="minorHAnsi" w:cs="Arial"/>
          <w:sz w:val="22"/>
          <w:szCs w:val="22"/>
        </w:rPr>
        <w:t>Applicants may choose to seek places outside of their child’s chronological year group</w:t>
      </w:r>
      <w:r w:rsidR="00E252E6" w:rsidRPr="00521229">
        <w:rPr>
          <w:rFonts w:asciiTheme="minorHAnsi" w:hAnsiTheme="minorHAnsi" w:cs="Arial"/>
          <w:sz w:val="22"/>
          <w:szCs w:val="22"/>
        </w:rPr>
        <w:t xml:space="preserve"> and this should be requested at the time of application</w:t>
      </w:r>
      <w:r w:rsidRPr="00521229">
        <w:rPr>
          <w:rFonts w:asciiTheme="minorHAnsi" w:hAnsiTheme="minorHAnsi" w:cs="Arial"/>
          <w:sz w:val="22"/>
          <w:szCs w:val="22"/>
        </w:rPr>
        <w:t xml:space="preserve">.  Decisions will be made on </w:t>
      </w:r>
      <w:r w:rsidR="00475581" w:rsidRPr="00521229">
        <w:rPr>
          <w:rFonts w:asciiTheme="minorHAnsi" w:hAnsiTheme="minorHAnsi" w:cs="Arial"/>
          <w:sz w:val="22"/>
          <w:szCs w:val="22"/>
        </w:rPr>
        <w:t>the basis of the circumstance</w:t>
      </w:r>
      <w:r w:rsidR="00E252E6" w:rsidRPr="00521229">
        <w:rPr>
          <w:rFonts w:asciiTheme="minorHAnsi" w:hAnsiTheme="minorHAnsi" w:cs="Arial"/>
          <w:sz w:val="22"/>
          <w:szCs w:val="22"/>
        </w:rPr>
        <w:t>s of each case</w:t>
      </w:r>
      <w:r w:rsidR="00D71B30" w:rsidRPr="00521229">
        <w:rPr>
          <w:rFonts w:asciiTheme="minorHAnsi" w:hAnsiTheme="minorHAnsi" w:cs="Arial"/>
          <w:sz w:val="22"/>
          <w:szCs w:val="22"/>
        </w:rPr>
        <w:t xml:space="preserve"> and what is in the best interests of the child concerned</w:t>
      </w:r>
      <w:r w:rsidR="00E252E6" w:rsidRPr="00521229">
        <w:rPr>
          <w:rFonts w:asciiTheme="minorHAnsi" w:hAnsiTheme="minorHAnsi" w:cs="Arial"/>
          <w:sz w:val="22"/>
          <w:szCs w:val="22"/>
        </w:rPr>
        <w:t>.  Applicants are encouraged to</w:t>
      </w:r>
      <w:r w:rsidR="00475581" w:rsidRPr="00521229">
        <w:rPr>
          <w:rFonts w:asciiTheme="minorHAnsi" w:hAnsiTheme="minorHAnsi" w:cs="Arial"/>
          <w:sz w:val="22"/>
          <w:szCs w:val="22"/>
        </w:rPr>
        <w:t xml:space="preserve"> state clearly why they feel admission to a different year group is in the child’s best interest and provide evidence to support this.  </w:t>
      </w:r>
    </w:p>
    <w:p w:rsidR="00DD532F" w:rsidRPr="00521229" w:rsidRDefault="00DD532F" w:rsidP="00EB656F">
      <w:pPr>
        <w:rPr>
          <w:rFonts w:asciiTheme="minorHAnsi" w:hAnsiTheme="minorHAnsi" w:cs="Arial"/>
          <w:b/>
          <w:sz w:val="22"/>
          <w:szCs w:val="22"/>
        </w:rPr>
      </w:pPr>
    </w:p>
    <w:p w:rsidR="00FA48DE" w:rsidRPr="00521229" w:rsidRDefault="002136C2" w:rsidP="00EB656F">
      <w:pPr>
        <w:rPr>
          <w:rFonts w:asciiTheme="minorHAnsi" w:hAnsiTheme="minorHAnsi" w:cs="Arial"/>
          <w:b/>
          <w:sz w:val="22"/>
          <w:szCs w:val="22"/>
        </w:rPr>
      </w:pPr>
      <w:r w:rsidRPr="00521229">
        <w:rPr>
          <w:rFonts w:asciiTheme="minorHAnsi" w:hAnsiTheme="minorHAnsi" w:cs="Arial"/>
          <w:b/>
          <w:sz w:val="22"/>
          <w:szCs w:val="22"/>
        </w:rPr>
        <w:t>7</w:t>
      </w:r>
      <w:r w:rsidR="00DD532F" w:rsidRPr="00521229">
        <w:rPr>
          <w:rFonts w:asciiTheme="minorHAnsi" w:hAnsiTheme="minorHAnsi" w:cs="Arial"/>
          <w:b/>
          <w:sz w:val="22"/>
          <w:szCs w:val="22"/>
        </w:rPr>
        <w:t xml:space="preserve">. </w:t>
      </w:r>
      <w:r w:rsidR="00CB5C94" w:rsidRPr="00521229">
        <w:rPr>
          <w:rFonts w:asciiTheme="minorHAnsi" w:hAnsiTheme="minorHAnsi" w:cs="Arial"/>
          <w:b/>
          <w:sz w:val="22"/>
          <w:szCs w:val="22"/>
        </w:rPr>
        <w:t>TIMELINE</w:t>
      </w:r>
    </w:p>
    <w:p w:rsidR="007042EF" w:rsidRPr="00521229" w:rsidRDefault="007042EF" w:rsidP="00EB656F">
      <w:pPr>
        <w:rPr>
          <w:rFonts w:asciiTheme="minorHAnsi" w:hAnsiTheme="minorHAnsi" w:cs="Arial"/>
          <w:b/>
          <w:sz w:val="22"/>
          <w:szCs w:val="22"/>
        </w:rPr>
      </w:pPr>
    </w:p>
    <w:p w:rsidR="007042EF" w:rsidRPr="00521229" w:rsidRDefault="002136C2" w:rsidP="00EB656F">
      <w:pPr>
        <w:rPr>
          <w:rFonts w:asciiTheme="minorHAnsi" w:hAnsiTheme="minorHAnsi" w:cs="Arial"/>
          <w:b/>
          <w:sz w:val="22"/>
          <w:szCs w:val="22"/>
        </w:rPr>
      </w:pPr>
      <w:r w:rsidRPr="00521229">
        <w:rPr>
          <w:rFonts w:asciiTheme="minorHAnsi" w:hAnsiTheme="minorHAnsi" w:cs="Arial"/>
          <w:b/>
          <w:sz w:val="22"/>
          <w:szCs w:val="22"/>
        </w:rPr>
        <w:t>7</w:t>
      </w:r>
      <w:r w:rsidR="007042EF" w:rsidRPr="00521229">
        <w:rPr>
          <w:rFonts w:asciiTheme="minorHAnsi" w:hAnsiTheme="minorHAnsi" w:cs="Arial"/>
          <w:b/>
          <w:sz w:val="22"/>
          <w:szCs w:val="22"/>
        </w:rPr>
        <w:t>.1  Year 3-11</w:t>
      </w:r>
    </w:p>
    <w:p w:rsidR="00CB5C94" w:rsidRPr="00521229" w:rsidRDefault="00CB5C94" w:rsidP="00EB656F">
      <w:pPr>
        <w:rPr>
          <w:rFonts w:asciiTheme="minorHAnsi" w:hAnsiTheme="minorHAnsi" w:cs="Arial"/>
          <w:i/>
          <w:sz w:val="22"/>
          <w:szCs w:val="22"/>
        </w:rPr>
      </w:pPr>
    </w:p>
    <w:p w:rsidR="006F57F3" w:rsidRPr="00521229" w:rsidRDefault="002136C2" w:rsidP="000523B4">
      <w:pPr>
        <w:jc w:val="both"/>
        <w:rPr>
          <w:rFonts w:asciiTheme="minorHAnsi" w:hAnsiTheme="minorHAnsi" w:cs="Arial"/>
          <w:b/>
          <w:i/>
          <w:sz w:val="22"/>
          <w:szCs w:val="22"/>
        </w:rPr>
      </w:pPr>
      <w:r w:rsidRPr="00521229">
        <w:rPr>
          <w:rFonts w:asciiTheme="minorHAnsi" w:hAnsiTheme="minorHAnsi" w:cs="Arial"/>
          <w:b/>
          <w:i/>
          <w:sz w:val="22"/>
          <w:szCs w:val="22"/>
        </w:rPr>
        <w:t>7</w:t>
      </w:r>
      <w:r w:rsidR="00CB5C94" w:rsidRPr="00521229">
        <w:rPr>
          <w:rFonts w:asciiTheme="minorHAnsi" w:hAnsiTheme="minorHAnsi" w:cs="Arial"/>
          <w:b/>
          <w:i/>
          <w:sz w:val="22"/>
          <w:szCs w:val="22"/>
        </w:rPr>
        <w:t xml:space="preserve">.1.1 </w:t>
      </w:r>
      <w:r w:rsidR="006F57F3" w:rsidRPr="00521229">
        <w:rPr>
          <w:rFonts w:asciiTheme="minorHAnsi" w:hAnsiTheme="minorHAnsi" w:cs="Arial"/>
          <w:b/>
          <w:i/>
          <w:sz w:val="22"/>
          <w:szCs w:val="22"/>
        </w:rPr>
        <w:t xml:space="preserve">Flexi Boarding </w:t>
      </w:r>
    </w:p>
    <w:p w:rsidR="00FA48DE" w:rsidRPr="00521229" w:rsidRDefault="006F57F3" w:rsidP="000523B4">
      <w:pPr>
        <w:jc w:val="both"/>
        <w:rPr>
          <w:rFonts w:asciiTheme="minorHAnsi" w:hAnsiTheme="minorHAnsi" w:cs="Arial"/>
          <w:sz w:val="22"/>
          <w:szCs w:val="22"/>
        </w:rPr>
      </w:pPr>
      <w:r w:rsidRPr="00521229">
        <w:rPr>
          <w:rFonts w:asciiTheme="minorHAnsi" w:hAnsiTheme="minorHAnsi" w:cs="Arial"/>
          <w:sz w:val="22"/>
          <w:szCs w:val="22"/>
        </w:rPr>
        <w:t>A</w:t>
      </w:r>
      <w:r w:rsidR="00FA48DE" w:rsidRPr="00521229">
        <w:rPr>
          <w:rFonts w:asciiTheme="minorHAnsi" w:hAnsiTheme="minorHAnsi" w:cs="Arial"/>
          <w:sz w:val="22"/>
          <w:szCs w:val="22"/>
        </w:rPr>
        <w:t xml:space="preserve">pplications for Year 3 and Year 7 that are received before </w:t>
      </w:r>
      <w:r w:rsidRPr="00521229">
        <w:rPr>
          <w:rFonts w:asciiTheme="minorHAnsi" w:hAnsiTheme="minorHAnsi" w:cs="Arial"/>
          <w:sz w:val="22"/>
          <w:szCs w:val="22"/>
        </w:rPr>
        <w:t xml:space="preserve">the deadline (as stated on the School website) </w:t>
      </w:r>
      <w:r w:rsidR="00FA48DE" w:rsidRPr="00521229">
        <w:rPr>
          <w:rFonts w:asciiTheme="minorHAnsi" w:hAnsiTheme="minorHAnsi" w:cs="Arial"/>
          <w:sz w:val="22"/>
          <w:szCs w:val="22"/>
        </w:rPr>
        <w:t>will be processed according to Surrey</w:t>
      </w:r>
      <w:r w:rsidRPr="00521229">
        <w:rPr>
          <w:rFonts w:asciiTheme="minorHAnsi" w:hAnsiTheme="minorHAnsi" w:cs="Arial"/>
          <w:sz w:val="22"/>
          <w:szCs w:val="22"/>
        </w:rPr>
        <w:t xml:space="preserve"> Local Authority</w:t>
      </w:r>
      <w:r w:rsidR="00FA48DE" w:rsidRPr="00521229">
        <w:rPr>
          <w:rFonts w:asciiTheme="minorHAnsi" w:hAnsiTheme="minorHAnsi" w:cs="Arial"/>
          <w:sz w:val="22"/>
          <w:szCs w:val="22"/>
        </w:rPr>
        <w:t>’s application timelines.</w:t>
      </w:r>
      <w:r w:rsidRPr="00521229">
        <w:rPr>
          <w:rFonts w:asciiTheme="minorHAnsi" w:hAnsiTheme="minorHAnsi" w:cs="Arial"/>
          <w:sz w:val="22"/>
          <w:szCs w:val="22"/>
        </w:rPr>
        <w:t xml:space="preserve">  Applications received after that date will be treated as late applications</w:t>
      </w:r>
      <w:r w:rsidR="005D2E81" w:rsidRPr="00521229">
        <w:rPr>
          <w:rFonts w:asciiTheme="minorHAnsi" w:hAnsiTheme="minorHAnsi" w:cs="Arial"/>
          <w:sz w:val="22"/>
          <w:szCs w:val="22"/>
        </w:rPr>
        <w:t xml:space="preserve"> and will not be considered in the initial allocation round of places for the relevant year group</w:t>
      </w:r>
      <w:r w:rsidRPr="00521229">
        <w:rPr>
          <w:rFonts w:asciiTheme="minorHAnsi" w:hAnsiTheme="minorHAnsi" w:cs="Arial"/>
          <w:sz w:val="22"/>
          <w:szCs w:val="22"/>
        </w:rPr>
        <w:t>.  A</w:t>
      </w:r>
      <w:r w:rsidR="00FA48DE" w:rsidRPr="00521229">
        <w:rPr>
          <w:rFonts w:asciiTheme="minorHAnsi" w:hAnsiTheme="minorHAnsi" w:cs="Arial"/>
          <w:sz w:val="22"/>
          <w:szCs w:val="22"/>
        </w:rPr>
        <w:t>pplications</w:t>
      </w:r>
      <w:r w:rsidRPr="00521229">
        <w:rPr>
          <w:rFonts w:asciiTheme="minorHAnsi" w:hAnsiTheme="minorHAnsi" w:cs="Arial"/>
          <w:sz w:val="22"/>
          <w:szCs w:val="22"/>
        </w:rPr>
        <w:t xml:space="preserve"> for other year groups</w:t>
      </w:r>
      <w:r w:rsidR="00FA48DE" w:rsidRPr="00521229">
        <w:rPr>
          <w:rFonts w:asciiTheme="minorHAnsi" w:hAnsiTheme="minorHAnsi" w:cs="Arial"/>
          <w:sz w:val="22"/>
          <w:szCs w:val="22"/>
        </w:rPr>
        <w:t xml:space="preserve"> will be processed as </w:t>
      </w:r>
      <w:r w:rsidR="009852AD" w:rsidRPr="00521229">
        <w:rPr>
          <w:rFonts w:asciiTheme="minorHAnsi" w:hAnsiTheme="minorHAnsi" w:cs="Arial"/>
          <w:sz w:val="22"/>
          <w:szCs w:val="22"/>
        </w:rPr>
        <w:t>quickly</w:t>
      </w:r>
      <w:r w:rsidR="00FA48DE" w:rsidRPr="00521229">
        <w:rPr>
          <w:rFonts w:asciiTheme="minorHAnsi" w:hAnsiTheme="minorHAnsi" w:cs="Arial"/>
          <w:sz w:val="22"/>
          <w:szCs w:val="22"/>
        </w:rPr>
        <w:t xml:space="preserve"> as possible.   </w:t>
      </w:r>
    </w:p>
    <w:p w:rsidR="006F57F3" w:rsidRPr="00521229" w:rsidRDefault="006F57F3" w:rsidP="000523B4">
      <w:pPr>
        <w:jc w:val="both"/>
        <w:rPr>
          <w:rFonts w:asciiTheme="minorHAnsi" w:hAnsiTheme="minorHAnsi" w:cs="Arial"/>
          <w:sz w:val="22"/>
          <w:szCs w:val="22"/>
        </w:rPr>
      </w:pPr>
    </w:p>
    <w:p w:rsidR="006F57F3" w:rsidRPr="00521229" w:rsidRDefault="002136C2" w:rsidP="000523B4">
      <w:pPr>
        <w:jc w:val="both"/>
        <w:rPr>
          <w:rFonts w:asciiTheme="minorHAnsi" w:hAnsiTheme="minorHAnsi" w:cs="Arial"/>
          <w:b/>
          <w:i/>
          <w:sz w:val="22"/>
          <w:szCs w:val="22"/>
        </w:rPr>
      </w:pPr>
      <w:r w:rsidRPr="00521229">
        <w:rPr>
          <w:rFonts w:asciiTheme="minorHAnsi" w:hAnsiTheme="minorHAnsi" w:cs="Arial"/>
          <w:b/>
          <w:i/>
          <w:sz w:val="22"/>
          <w:szCs w:val="22"/>
        </w:rPr>
        <w:t>7</w:t>
      </w:r>
      <w:r w:rsidR="00CB5C94" w:rsidRPr="00521229">
        <w:rPr>
          <w:rFonts w:asciiTheme="minorHAnsi" w:hAnsiTheme="minorHAnsi" w:cs="Arial"/>
          <w:b/>
          <w:i/>
          <w:sz w:val="22"/>
          <w:szCs w:val="22"/>
        </w:rPr>
        <w:t xml:space="preserve">.1.2 </w:t>
      </w:r>
      <w:r w:rsidR="006F57F3" w:rsidRPr="00521229">
        <w:rPr>
          <w:rFonts w:asciiTheme="minorHAnsi" w:hAnsiTheme="minorHAnsi" w:cs="Arial"/>
          <w:b/>
          <w:i/>
          <w:sz w:val="22"/>
          <w:szCs w:val="22"/>
        </w:rPr>
        <w:t>Full Boarding</w:t>
      </w:r>
    </w:p>
    <w:p w:rsidR="009852AD" w:rsidRPr="00521229" w:rsidRDefault="006F57F3" w:rsidP="000523B4">
      <w:pPr>
        <w:jc w:val="both"/>
        <w:rPr>
          <w:rFonts w:asciiTheme="minorHAnsi" w:hAnsiTheme="minorHAnsi" w:cs="Arial"/>
          <w:sz w:val="22"/>
          <w:szCs w:val="22"/>
        </w:rPr>
      </w:pPr>
      <w:r w:rsidRPr="00521229">
        <w:rPr>
          <w:rFonts w:asciiTheme="minorHAnsi" w:hAnsiTheme="minorHAnsi" w:cs="Arial"/>
          <w:sz w:val="22"/>
          <w:szCs w:val="22"/>
        </w:rPr>
        <w:t>Applications for Year 3 and Year 7 that are received before the deadline (as stated on the School website) will be processed according to Surrey Local Authority’s application timelines.  Applications received after that date will be processed as quickly</w:t>
      </w:r>
      <w:r w:rsidR="009852AD" w:rsidRPr="00521229">
        <w:rPr>
          <w:rFonts w:asciiTheme="minorHAnsi" w:hAnsiTheme="minorHAnsi" w:cs="Arial"/>
          <w:sz w:val="22"/>
          <w:szCs w:val="22"/>
        </w:rPr>
        <w:t xml:space="preserve"> as possible.</w:t>
      </w:r>
      <w:r w:rsidRPr="00521229">
        <w:rPr>
          <w:rFonts w:asciiTheme="minorHAnsi" w:hAnsiTheme="minorHAnsi" w:cs="Arial"/>
          <w:sz w:val="22"/>
          <w:szCs w:val="22"/>
        </w:rPr>
        <w:t xml:space="preserve">  </w:t>
      </w:r>
      <w:r w:rsidR="009852AD" w:rsidRPr="00521229">
        <w:rPr>
          <w:rFonts w:asciiTheme="minorHAnsi" w:hAnsiTheme="minorHAnsi" w:cs="Arial"/>
          <w:sz w:val="22"/>
          <w:szCs w:val="22"/>
        </w:rPr>
        <w:t xml:space="preserve">Applications for other year groups will be processed as quickly as possible.   </w:t>
      </w:r>
    </w:p>
    <w:p w:rsidR="006F57F3" w:rsidRPr="00521229" w:rsidRDefault="006F57F3" w:rsidP="000523B4">
      <w:pPr>
        <w:jc w:val="both"/>
        <w:rPr>
          <w:rFonts w:asciiTheme="minorHAnsi" w:hAnsiTheme="minorHAnsi" w:cs="Arial"/>
          <w:sz w:val="22"/>
          <w:szCs w:val="22"/>
        </w:rPr>
      </w:pPr>
    </w:p>
    <w:p w:rsidR="007042EF" w:rsidRPr="00521229" w:rsidRDefault="002136C2" w:rsidP="000523B4">
      <w:pPr>
        <w:jc w:val="both"/>
        <w:rPr>
          <w:rFonts w:asciiTheme="minorHAnsi" w:hAnsiTheme="minorHAnsi" w:cs="Arial"/>
          <w:b/>
          <w:sz w:val="22"/>
          <w:szCs w:val="22"/>
        </w:rPr>
      </w:pPr>
      <w:r w:rsidRPr="00521229">
        <w:rPr>
          <w:rFonts w:asciiTheme="minorHAnsi" w:hAnsiTheme="minorHAnsi" w:cs="Arial"/>
          <w:b/>
          <w:sz w:val="22"/>
          <w:szCs w:val="22"/>
        </w:rPr>
        <w:t>7</w:t>
      </w:r>
      <w:r w:rsidR="007042EF" w:rsidRPr="00521229">
        <w:rPr>
          <w:rFonts w:asciiTheme="minorHAnsi" w:hAnsiTheme="minorHAnsi" w:cs="Arial"/>
          <w:b/>
          <w:sz w:val="22"/>
          <w:szCs w:val="22"/>
        </w:rPr>
        <w:t>.2  Year 12</w:t>
      </w:r>
    </w:p>
    <w:p w:rsidR="00A232CF" w:rsidRPr="00521229" w:rsidRDefault="00AA1A61" w:rsidP="000523B4">
      <w:pPr>
        <w:jc w:val="both"/>
        <w:rPr>
          <w:rFonts w:asciiTheme="minorHAnsi" w:hAnsiTheme="minorHAnsi" w:cs="Arial"/>
          <w:sz w:val="22"/>
          <w:szCs w:val="22"/>
        </w:rPr>
      </w:pPr>
      <w:r w:rsidRPr="00521229">
        <w:rPr>
          <w:rFonts w:asciiTheme="minorHAnsi" w:hAnsiTheme="minorHAnsi" w:cs="Arial"/>
          <w:sz w:val="22"/>
          <w:szCs w:val="22"/>
        </w:rPr>
        <w:t>On receipt of an application</w:t>
      </w:r>
      <w:r w:rsidR="00A232CF" w:rsidRPr="00521229">
        <w:rPr>
          <w:rFonts w:asciiTheme="minorHAnsi" w:hAnsiTheme="minorHAnsi" w:cs="Arial"/>
          <w:sz w:val="22"/>
          <w:szCs w:val="22"/>
        </w:rPr>
        <w:t xml:space="preserve"> an academic reference, and boarding reference where applicable, will be requested from the current school.  Once these have been received the candidate will be invited for an Information and Guidance interview.  Offers </w:t>
      </w:r>
      <w:r w:rsidRPr="00521229">
        <w:rPr>
          <w:rFonts w:asciiTheme="minorHAnsi" w:hAnsiTheme="minorHAnsi" w:cs="Arial"/>
          <w:sz w:val="22"/>
          <w:szCs w:val="22"/>
        </w:rPr>
        <w:t xml:space="preserve">for on time applications </w:t>
      </w:r>
      <w:r w:rsidR="00A232CF" w:rsidRPr="00521229">
        <w:rPr>
          <w:rFonts w:asciiTheme="minorHAnsi" w:hAnsiTheme="minorHAnsi" w:cs="Arial"/>
          <w:sz w:val="22"/>
          <w:szCs w:val="22"/>
        </w:rPr>
        <w:t xml:space="preserve">will be made </w:t>
      </w:r>
      <w:r w:rsidR="00DC00F4" w:rsidRPr="00521229">
        <w:rPr>
          <w:rFonts w:asciiTheme="minorHAnsi" w:hAnsiTheme="minorHAnsi" w:cs="Arial"/>
          <w:sz w:val="22"/>
          <w:szCs w:val="22"/>
        </w:rPr>
        <w:t>in the January before the September the applicant is due to start</w:t>
      </w:r>
      <w:r w:rsidRPr="00521229">
        <w:rPr>
          <w:rFonts w:asciiTheme="minorHAnsi" w:hAnsiTheme="minorHAnsi" w:cs="Arial"/>
          <w:sz w:val="22"/>
          <w:szCs w:val="22"/>
        </w:rPr>
        <w:t>.</w:t>
      </w:r>
      <w:r w:rsidR="00A232CF" w:rsidRPr="00521229">
        <w:rPr>
          <w:rFonts w:asciiTheme="minorHAnsi" w:hAnsiTheme="minorHAnsi" w:cs="Arial"/>
          <w:sz w:val="22"/>
          <w:szCs w:val="22"/>
        </w:rPr>
        <w:t xml:space="preserve">  </w:t>
      </w:r>
      <w:r w:rsidRPr="00521229">
        <w:rPr>
          <w:rFonts w:asciiTheme="minorHAnsi" w:hAnsiTheme="minorHAnsi" w:cs="Arial"/>
          <w:sz w:val="22"/>
          <w:szCs w:val="22"/>
        </w:rPr>
        <w:t xml:space="preserve">Offers for late applications will be made as quickly as possible after the interview. </w:t>
      </w:r>
      <w:r w:rsidR="00A232CF" w:rsidRPr="00521229">
        <w:rPr>
          <w:rFonts w:asciiTheme="minorHAnsi" w:hAnsiTheme="minorHAnsi" w:cs="Arial"/>
          <w:sz w:val="22"/>
          <w:szCs w:val="22"/>
        </w:rPr>
        <w:t xml:space="preserve"> </w:t>
      </w:r>
    </w:p>
    <w:p w:rsidR="00AA1A61" w:rsidRPr="00521229" w:rsidRDefault="00AA1A61" w:rsidP="00AA1A61">
      <w:pPr>
        <w:jc w:val="both"/>
        <w:rPr>
          <w:rFonts w:asciiTheme="minorHAnsi" w:hAnsiTheme="minorHAnsi" w:cs="Arial"/>
          <w:sz w:val="22"/>
          <w:szCs w:val="22"/>
        </w:rPr>
      </w:pPr>
    </w:p>
    <w:p w:rsidR="00AA1A61" w:rsidRPr="00521229" w:rsidRDefault="00AA1A61" w:rsidP="00AA1A61">
      <w:pPr>
        <w:jc w:val="both"/>
        <w:rPr>
          <w:rFonts w:asciiTheme="minorHAnsi" w:hAnsiTheme="minorHAnsi" w:cs="Arial"/>
          <w:sz w:val="22"/>
          <w:szCs w:val="22"/>
        </w:rPr>
      </w:pPr>
      <w:r w:rsidRPr="00521229">
        <w:rPr>
          <w:rFonts w:asciiTheme="minorHAnsi" w:hAnsiTheme="minorHAnsi" w:cs="Arial"/>
          <w:sz w:val="22"/>
          <w:szCs w:val="22"/>
        </w:rPr>
        <w:t xml:space="preserve">Applications for Year 12 that are received after the Closing Date will be processed after on time applications, but will be considered against the same criteria.  </w:t>
      </w:r>
    </w:p>
    <w:p w:rsidR="007042EF" w:rsidRPr="00521229" w:rsidRDefault="007042EF" w:rsidP="000523B4">
      <w:pPr>
        <w:jc w:val="both"/>
        <w:rPr>
          <w:rFonts w:asciiTheme="minorHAnsi" w:hAnsiTheme="minorHAnsi" w:cs="Arial"/>
          <w:b/>
          <w:sz w:val="22"/>
          <w:szCs w:val="22"/>
        </w:rPr>
      </w:pPr>
    </w:p>
    <w:p w:rsidR="00E827CA" w:rsidRPr="00521229" w:rsidRDefault="002136C2" w:rsidP="000523B4">
      <w:pPr>
        <w:jc w:val="both"/>
        <w:rPr>
          <w:rFonts w:asciiTheme="minorHAnsi" w:hAnsiTheme="minorHAnsi" w:cs="Arial"/>
          <w:b/>
          <w:sz w:val="22"/>
          <w:szCs w:val="22"/>
        </w:rPr>
      </w:pPr>
      <w:r w:rsidRPr="00521229">
        <w:rPr>
          <w:rFonts w:asciiTheme="minorHAnsi" w:hAnsiTheme="minorHAnsi" w:cs="Arial"/>
          <w:b/>
          <w:sz w:val="22"/>
          <w:szCs w:val="22"/>
        </w:rPr>
        <w:t>8</w:t>
      </w:r>
      <w:r w:rsidR="00CB5C94" w:rsidRPr="00521229">
        <w:rPr>
          <w:rFonts w:asciiTheme="minorHAnsi" w:hAnsiTheme="minorHAnsi" w:cs="Arial"/>
          <w:b/>
          <w:sz w:val="22"/>
          <w:szCs w:val="22"/>
        </w:rPr>
        <w:t>.  ADMISSIONS YEAR</w:t>
      </w:r>
    </w:p>
    <w:p w:rsidR="006F57F3" w:rsidRPr="00521229" w:rsidRDefault="000058E9" w:rsidP="000523B4">
      <w:pPr>
        <w:jc w:val="both"/>
        <w:rPr>
          <w:rFonts w:asciiTheme="minorHAnsi" w:hAnsiTheme="minorHAnsi" w:cs="Arial"/>
          <w:sz w:val="22"/>
          <w:szCs w:val="22"/>
        </w:rPr>
      </w:pPr>
      <w:r w:rsidRPr="00521229">
        <w:rPr>
          <w:rFonts w:asciiTheme="minorHAnsi" w:hAnsiTheme="minorHAnsi" w:cs="Arial"/>
          <w:sz w:val="22"/>
          <w:szCs w:val="22"/>
        </w:rPr>
        <w:t>These admissions criteria apply to al</w:t>
      </w:r>
      <w:r w:rsidR="00F507BF" w:rsidRPr="00521229">
        <w:rPr>
          <w:rFonts w:asciiTheme="minorHAnsi" w:hAnsiTheme="minorHAnsi" w:cs="Arial"/>
          <w:sz w:val="22"/>
          <w:szCs w:val="22"/>
        </w:rPr>
        <w:t>l</w:t>
      </w:r>
      <w:r w:rsidR="006B0AA3">
        <w:rPr>
          <w:rFonts w:asciiTheme="minorHAnsi" w:hAnsiTheme="minorHAnsi" w:cs="Arial"/>
          <w:sz w:val="22"/>
          <w:szCs w:val="22"/>
        </w:rPr>
        <w:t xml:space="preserve"> admissions in the year 2021</w:t>
      </w:r>
      <w:r w:rsidRPr="00521229">
        <w:rPr>
          <w:rFonts w:asciiTheme="minorHAnsi" w:hAnsiTheme="minorHAnsi" w:cs="Arial"/>
          <w:sz w:val="22"/>
          <w:szCs w:val="22"/>
        </w:rPr>
        <w:t>/</w:t>
      </w:r>
      <w:r w:rsidR="00145271" w:rsidRPr="00521229">
        <w:rPr>
          <w:rFonts w:asciiTheme="minorHAnsi" w:hAnsiTheme="minorHAnsi" w:cs="Arial"/>
          <w:sz w:val="22"/>
          <w:szCs w:val="22"/>
        </w:rPr>
        <w:t>2</w:t>
      </w:r>
      <w:r w:rsidR="006B0AA3">
        <w:rPr>
          <w:rFonts w:asciiTheme="minorHAnsi" w:hAnsiTheme="minorHAnsi" w:cs="Arial"/>
          <w:sz w:val="22"/>
          <w:szCs w:val="22"/>
        </w:rPr>
        <w:t>2</w:t>
      </w:r>
      <w:r w:rsidRPr="00521229">
        <w:rPr>
          <w:rFonts w:asciiTheme="minorHAnsi" w:hAnsiTheme="minorHAnsi" w:cs="Arial"/>
          <w:sz w:val="22"/>
          <w:szCs w:val="22"/>
        </w:rPr>
        <w:t>.</w:t>
      </w:r>
    </w:p>
    <w:p w:rsidR="00A90952" w:rsidRPr="00521229" w:rsidRDefault="00A90952" w:rsidP="00A90952">
      <w:pPr>
        <w:rPr>
          <w:rFonts w:ascii="Arial" w:hAnsi="Arial" w:cs="Arial"/>
          <w:b/>
          <w:sz w:val="28"/>
          <w:szCs w:val="28"/>
        </w:rPr>
      </w:pPr>
      <w:r w:rsidRPr="00521229">
        <w:rPr>
          <w:rFonts w:ascii="Arial" w:hAnsi="Arial" w:cs="Arial"/>
          <w:b/>
          <w:sz w:val="28"/>
          <w:szCs w:val="28"/>
        </w:rPr>
        <w:br w:type="page"/>
      </w:r>
      <w:r w:rsidRPr="00521229">
        <w:rPr>
          <w:rFonts w:ascii="Arial" w:hAnsi="Arial" w:cs="Arial"/>
          <w:b/>
          <w:sz w:val="28"/>
          <w:szCs w:val="28"/>
        </w:rPr>
        <w:lastRenderedPageBreak/>
        <w:t>Supplementary Informa</w:t>
      </w:r>
      <w:r w:rsidR="00C72045">
        <w:rPr>
          <w:rFonts w:ascii="Arial" w:hAnsi="Arial" w:cs="Arial"/>
          <w:b/>
          <w:sz w:val="28"/>
          <w:szCs w:val="28"/>
        </w:rPr>
        <w:t>tion Forms for Admissions 202</w:t>
      </w:r>
      <w:r w:rsidR="00BC74B6">
        <w:rPr>
          <w:rFonts w:ascii="Arial" w:hAnsi="Arial" w:cs="Arial"/>
          <w:b/>
          <w:sz w:val="28"/>
          <w:szCs w:val="28"/>
        </w:rPr>
        <w:t>1</w:t>
      </w:r>
      <w:r w:rsidR="00145271" w:rsidRPr="00521229">
        <w:rPr>
          <w:rFonts w:ascii="Arial" w:hAnsi="Arial" w:cs="Arial"/>
          <w:b/>
          <w:sz w:val="28"/>
          <w:szCs w:val="28"/>
        </w:rPr>
        <w:t>-202</w:t>
      </w:r>
      <w:r w:rsidR="00BC74B6">
        <w:rPr>
          <w:rFonts w:ascii="Arial" w:hAnsi="Arial" w:cs="Arial"/>
          <w:b/>
          <w:sz w:val="28"/>
          <w:szCs w:val="28"/>
        </w:rPr>
        <w:t>2</w:t>
      </w:r>
    </w:p>
    <w:p w:rsidR="00A90952" w:rsidRPr="00521229" w:rsidRDefault="00A90952" w:rsidP="00A90952">
      <w:pPr>
        <w:rPr>
          <w:rFonts w:ascii="Arial" w:hAnsi="Arial" w:cs="Arial"/>
          <w:b/>
          <w:sz w:val="28"/>
          <w:szCs w:val="28"/>
        </w:rPr>
      </w:pPr>
    </w:p>
    <w:p w:rsidR="00A90952" w:rsidRPr="00521229" w:rsidRDefault="00A90952" w:rsidP="00A90952">
      <w:pPr>
        <w:rPr>
          <w:rFonts w:ascii="Arial" w:hAnsi="Arial" w:cs="Arial"/>
          <w:b/>
          <w:sz w:val="28"/>
          <w:szCs w:val="28"/>
        </w:rPr>
      </w:pPr>
    </w:p>
    <w:p w:rsidR="00A90952" w:rsidRPr="00521229" w:rsidRDefault="00A90952" w:rsidP="00A90952">
      <w:pPr>
        <w:rPr>
          <w:rFonts w:ascii="Arial" w:hAnsi="Arial" w:cs="Arial"/>
          <w:b/>
          <w:sz w:val="28"/>
          <w:szCs w:val="28"/>
        </w:rPr>
      </w:pPr>
    </w:p>
    <w:p w:rsidR="009A69F1" w:rsidRPr="00521229" w:rsidRDefault="009A69F1" w:rsidP="00A90952">
      <w:pPr>
        <w:rPr>
          <w:rFonts w:ascii="Arial" w:hAnsi="Arial" w:cs="Arial"/>
          <w:b/>
          <w:sz w:val="28"/>
          <w:szCs w:val="28"/>
        </w:rPr>
      </w:pPr>
    </w:p>
    <w:p w:rsidR="00A90952" w:rsidRPr="00521229" w:rsidRDefault="00A90952" w:rsidP="00A90952">
      <w:pPr>
        <w:rPr>
          <w:rFonts w:ascii="Arial" w:hAnsi="Arial" w:cs="Arial"/>
          <w:b/>
          <w:sz w:val="28"/>
          <w:szCs w:val="28"/>
        </w:rPr>
      </w:pPr>
    </w:p>
    <w:p w:rsidR="00BF0F9A" w:rsidRPr="00521229" w:rsidRDefault="00BF0F9A" w:rsidP="00A90952">
      <w:pPr>
        <w:rPr>
          <w:rFonts w:ascii="Arial" w:hAnsi="Arial" w:cs="Arial"/>
          <w:b/>
          <w:sz w:val="36"/>
          <w:szCs w:val="18"/>
        </w:rPr>
      </w:pPr>
    </w:p>
    <w:p w:rsidR="00A90952" w:rsidRPr="00521229" w:rsidRDefault="00A90952" w:rsidP="00A90952">
      <w:pPr>
        <w:rPr>
          <w:rFonts w:ascii="Arial" w:hAnsi="Arial" w:cs="Arial"/>
          <w:b/>
          <w:sz w:val="16"/>
          <w:szCs w:val="28"/>
        </w:rPr>
      </w:pPr>
    </w:p>
    <w:p w:rsidR="00A90952" w:rsidRPr="00521229" w:rsidRDefault="00A90952" w:rsidP="00A90952">
      <w:pPr>
        <w:rPr>
          <w:rFonts w:ascii="Arial" w:hAnsi="Arial" w:cs="Arial"/>
          <w:b/>
          <w:sz w:val="28"/>
          <w:szCs w:val="28"/>
        </w:rPr>
      </w:pPr>
      <w:r w:rsidRPr="00521229">
        <w:rPr>
          <w:rFonts w:ascii="Arial" w:hAnsi="Arial" w:cs="Arial"/>
          <w:b/>
          <w:sz w:val="28"/>
          <w:szCs w:val="28"/>
        </w:rPr>
        <w:t>FLEXI / BOARDING APPLICATION FORM</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69"/>
        <w:gridCol w:w="1212"/>
        <w:gridCol w:w="957"/>
        <w:gridCol w:w="1707"/>
        <w:gridCol w:w="1049"/>
        <w:gridCol w:w="758"/>
      </w:tblGrid>
      <w:tr w:rsidR="00521229" w:rsidRPr="00521229" w:rsidTr="008E512B">
        <w:tc>
          <w:tcPr>
            <w:tcW w:w="2368"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Cs w:val="18"/>
              </w:rPr>
              <w:t>Pupil details</w:t>
            </w:r>
            <w:r w:rsidRPr="00521229">
              <w:rPr>
                <w:rFonts w:ascii="Arial" w:hAnsi="Arial" w:cs="Arial"/>
                <w:b/>
                <w:sz w:val="20"/>
                <w:szCs w:val="20"/>
              </w:rPr>
              <w:t xml:space="preserve"> </w:t>
            </w:r>
          </w:p>
          <w:p w:rsidR="00A90952" w:rsidRPr="00521229" w:rsidRDefault="00A90952" w:rsidP="00DD52B0">
            <w:pPr>
              <w:rPr>
                <w:rFonts w:ascii="Arial" w:hAnsi="Arial" w:cs="Arial"/>
                <w:b/>
                <w:sz w:val="20"/>
                <w:szCs w:val="20"/>
              </w:rPr>
            </w:pPr>
          </w:p>
        </w:tc>
        <w:tc>
          <w:tcPr>
            <w:tcW w:w="2369" w:type="dxa"/>
            <w:shd w:val="clear" w:color="auto" w:fill="auto"/>
          </w:tcPr>
          <w:p w:rsidR="00A90952" w:rsidRPr="00521229" w:rsidRDefault="00A90952" w:rsidP="00DD52B0">
            <w:pPr>
              <w:rPr>
                <w:rFonts w:ascii="Arial" w:hAnsi="Arial" w:cs="Arial"/>
                <w:b/>
                <w:sz w:val="20"/>
                <w:szCs w:val="20"/>
              </w:rPr>
            </w:pPr>
          </w:p>
          <w:p w:rsidR="00A90952" w:rsidRPr="00521229" w:rsidRDefault="00A90952" w:rsidP="00DD52B0">
            <w:pPr>
              <w:jc w:val="right"/>
              <w:rPr>
                <w:rFonts w:ascii="Arial" w:hAnsi="Arial" w:cs="Arial"/>
                <w:b/>
                <w:sz w:val="20"/>
                <w:szCs w:val="20"/>
              </w:rPr>
            </w:pPr>
            <w:r w:rsidRPr="00521229">
              <w:rPr>
                <w:rFonts w:ascii="Arial" w:hAnsi="Arial" w:cs="Arial"/>
                <w:b/>
                <w:sz w:val="20"/>
                <w:szCs w:val="20"/>
              </w:rPr>
              <w:t>Intended start date:</w:t>
            </w:r>
          </w:p>
        </w:tc>
        <w:tc>
          <w:tcPr>
            <w:tcW w:w="2169" w:type="dxa"/>
            <w:gridSpan w:val="2"/>
            <w:shd w:val="clear" w:color="auto" w:fill="auto"/>
          </w:tcPr>
          <w:p w:rsidR="00A90952" w:rsidRPr="00521229" w:rsidRDefault="00A90952" w:rsidP="00DD52B0">
            <w:pPr>
              <w:rPr>
                <w:rFonts w:ascii="Arial" w:hAnsi="Arial" w:cs="Arial"/>
                <w:b/>
                <w:sz w:val="20"/>
                <w:szCs w:val="20"/>
              </w:rPr>
            </w:pPr>
          </w:p>
          <w:p w:rsidR="00A90952" w:rsidRPr="00521229" w:rsidRDefault="00A90952" w:rsidP="00DD52B0">
            <w:pPr>
              <w:rPr>
                <w:rFonts w:ascii="Arial" w:hAnsi="Arial" w:cs="Arial"/>
                <w:b/>
                <w:sz w:val="20"/>
                <w:szCs w:val="20"/>
              </w:rPr>
            </w:pPr>
          </w:p>
        </w:tc>
        <w:tc>
          <w:tcPr>
            <w:tcW w:w="2756" w:type="dxa"/>
            <w:gridSpan w:val="2"/>
            <w:shd w:val="clear" w:color="auto" w:fill="auto"/>
          </w:tcPr>
          <w:p w:rsidR="00A90952" w:rsidRPr="00521229" w:rsidRDefault="00A90952" w:rsidP="00DD52B0">
            <w:pPr>
              <w:rPr>
                <w:rFonts w:ascii="Arial" w:hAnsi="Arial" w:cs="Arial"/>
                <w:b/>
                <w:sz w:val="20"/>
                <w:szCs w:val="20"/>
              </w:rPr>
            </w:pPr>
          </w:p>
          <w:p w:rsidR="00A90952" w:rsidRPr="00521229" w:rsidRDefault="00A90952" w:rsidP="00DD52B0">
            <w:pPr>
              <w:jc w:val="right"/>
              <w:rPr>
                <w:rFonts w:ascii="Arial" w:hAnsi="Arial" w:cs="Arial"/>
                <w:b/>
                <w:sz w:val="20"/>
                <w:szCs w:val="20"/>
              </w:rPr>
            </w:pPr>
            <w:r w:rsidRPr="00521229">
              <w:rPr>
                <w:rFonts w:ascii="Arial" w:hAnsi="Arial" w:cs="Arial"/>
                <w:b/>
                <w:sz w:val="20"/>
                <w:szCs w:val="20"/>
              </w:rPr>
              <w:t>Current Year Group:</w:t>
            </w:r>
          </w:p>
        </w:tc>
        <w:tc>
          <w:tcPr>
            <w:tcW w:w="758" w:type="dxa"/>
            <w:shd w:val="clear" w:color="auto" w:fill="auto"/>
          </w:tcPr>
          <w:p w:rsidR="00A90952" w:rsidRPr="00521229" w:rsidRDefault="00A90952" w:rsidP="00DD52B0">
            <w:pPr>
              <w:rPr>
                <w:rFonts w:ascii="Arial" w:hAnsi="Arial" w:cs="Arial"/>
                <w:b/>
                <w:sz w:val="20"/>
                <w:szCs w:val="20"/>
              </w:rPr>
            </w:pPr>
          </w:p>
        </w:tc>
      </w:tr>
      <w:tr w:rsidR="00521229" w:rsidRPr="00521229" w:rsidTr="0071741F">
        <w:tc>
          <w:tcPr>
            <w:tcW w:w="2368" w:type="dxa"/>
            <w:shd w:val="clear" w:color="auto" w:fill="auto"/>
            <w:vAlign w:val="center"/>
          </w:tcPr>
          <w:p w:rsidR="0071741F" w:rsidRPr="00521229" w:rsidRDefault="0071741F" w:rsidP="00DD52B0">
            <w:pPr>
              <w:rPr>
                <w:rFonts w:ascii="Arial" w:hAnsi="Arial" w:cs="Arial"/>
                <w:sz w:val="18"/>
                <w:szCs w:val="18"/>
              </w:rPr>
            </w:pPr>
            <w:r w:rsidRPr="00521229">
              <w:rPr>
                <w:rFonts w:ascii="Arial" w:hAnsi="Arial" w:cs="Arial"/>
                <w:sz w:val="22"/>
                <w:szCs w:val="18"/>
              </w:rPr>
              <w:t>Surname on birth certificate</w:t>
            </w:r>
          </w:p>
        </w:tc>
        <w:tc>
          <w:tcPr>
            <w:tcW w:w="2369" w:type="dxa"/>
            <w:shd w:val="clear" w:color="auto" w:fill="auto"/>
            <w:vAlign w:val="center"/>
          </w:tcPr>
          <w:p w:rsidR="0071741F" w:rsidRPr="00521229" w:rsidRDefault="0071741F" w:rsidP="00DD52B0">
            <w:pPr>
              <w:rPr>
                <w:rFonts w:ascii="Arial" w:hAnsi="Arial" w:cs="Arial"/>
                <w:sz w:val="18"/>
                <w:szCs w:val="18"/>
              </w:rPr>
            </w:pPr>
          </w:p>
        </w:tc>
        <w:tc>
          <w:tcPr>
            <w:tcW w:w="2169" w:type="dxa"/>
            <w:gridSpan w:val="2"/>
            <w:shd w:val="clear" w:color="auto" w:fill="auto"/>
            <w:vAlign w:val="center"/>
          </w:tcPr>
          <w:p w:rsidR="0071741F" w:rsidRPr="00521229" w:rsidRDefault="0071741F" w:rsidP="00DD52B0">
            <w:pPr>
              <w:rPr>
                <w:rFonts w:ascii="Arial" w:hAnsi="Arial" w:cs="Arial"/>
                <w:sz w:val="18"/>
                <w:szCs w:val="18"/>
              </w:rPr>
            </w:pPr>
            <w:r w:rsidRPr="00521229">
              <w:rPr>
                <w:rFonts w:ascii="Arial" w:hAnsi="Arial" w:cs="Arial"/>
                <w:sz w:val="22"/>
                <w:szCs w:val="18"/>
              </w:rPr>
              <w:t>Forename</w:t>
            </w:r>
            <w:r w:rsidR="00A31EC1" w:rsidRPr="00521229">
              <w:rPr>
                <w:rFonts w:ascii="Arial" w:hAnsi="Arial" w:cs="Arial"/>
                <w:sz w:val="22"/>
                <w:szCs w:val="18"/>
              </w:rPr>
              <w:t>(</w:t>
            </w:r>
            <w:r w:rsidRPr="00521229">
              <w:rPr>
                <w:rFonts w:ascii="Arial" w:hAnsi="Arial" w:cs="Arial"/>
                <w:sz w:val="22"/>
                <w:szCs w:val="18"/>
              </w:rPr>
              <w:t>s</w:t>
            </w:r>
            <w:r w:rsidR="00A31EC1" w:rsidRPr="00521229">
              <w:rPr>
                <w:rFonts w:ascii="Arial" w:hAnsi="Arial" w:cs="Arial"/>
                <w:sz w:val="22"/>
                <w:szCs w:val="18"/>
              </w:rPr>
              <w:t>)</w:t>
            </w:r>
            <w:r w:rsidRPr="00521229">
              <w:rPr>
                <w:rFonts w:ascii="Arial" w:hAnsi="Arial" w:cs="Arial"/>
                <w:sz w:val="22"/>
                <w:szCs w:val="18"/>
              </w:rPr>
              <w:t xml:space="preserve"> on birth certificate</w:t>
            </w:r>
          </w:p>
        </w:tc>
        <w:tc>
          <w:tcPr>
            <w:tcW w:w="3514" w:type="dxa"/>
            <w:gridSpan w:val="3"/>
            <w:shd w:val="clear" w:color="auto" w:fill="auto"/>
            <w:vAlign w:val="center"/>
          </w:tcPr>
          <w:p w:rsidR="0071741F" w:rsidRPr="00521229" w:rsidRDefault="0071741F" w:rsidP="00DD52B0">
            <w:pPr>
              <w:rPr>
                <w:rFonts w:ascii="Arial" w:hAnsi="Arial" w:cs="Arial"/>
                <w:sz w:val="18"/>
                <w:szCs w:val="18"/>
              </w:rPr>
            </w:pPr>
          </w:p>
        </w:tc>
      </w:tr>
      <w:tr w:rsidR="00521229" w:rsidRPr="00521229" w:rsidTr="008E512B">
        <w:tc>
          <w:tcPr>
            <w:tcW w:w="2368" w:type="dxa"/>
            <w:vMerge w:val="restart"/>
            <w:shd w:val="clear" w:color="auto" w:fill="auto"/>
          </w:tcPr>
          <w:p w:rsidR="008E512B" w:rsidRPr="00521229" w:rsidRDefault="008E512B" w:rsidP="008E512B">
            <w:pPr>
              <w:rPr>
                <w:rFonts w:ascii="Arial" w:hAnsi="Arial" w:cs="Arial"/>
                <w:sz w:val="2"/>
                <w:szCs w:val="2"/>
              </w:rPr>
            </w:pPr>
          </w:p>
          <w:p w:rsidR="008E512B" w:rsidRPr="00521229" w:rsidRDefault="008E512B" w:rsidP="008E512B">
            <w:pPr>
              <w:rPr>
                <w:rFonts w:ascii="Arial" w:hAnsi="Arial" w:cs="Arial"/>
                <w:sz w:val="18"/>
                <w:szCs w:val="18"/>
              </w:rPr>
            </w:pPr>
            <w:r w:rsidRPr="00521229">
              <w:rPr>
                <w:rFonts w:ascii="Arial" w:hAnsi="Arial" w:cs="Arial"/>
                <w:sz w:val="18"/>
                <w:szCs w:val="18"/>
              </w:rPr>
              <w:t xml:space="preserve">Preferred/known as Surname </w:t>
            </w:r>
            <w:r w:rsidRPr="00521229">
              <w:rPr>
                <w:rFonts w:ascii="Arial" w:hAnsi="Arial" w:cs="Arial"/>
                <w:i/>
                <w:sz w:val="16"/>
                <w:szCs w:val="16"/>
              </w:rPr>
              <w:t>(If different from above please provide all documents relating to name changes)</w:t>
            </w:r>
            <w:r w:rsidRPr="00521229">
              <w:rPr>
                <w:rFonts w:ascii="Arial" w:hAnsi="Arial" w:cs="Arial"/>
                <w:sz w:val="18"/>
                <w:szCs w:val="18"/>
              </w:rPr>
              <w:t xml:space="preserve"> </w:t>
            </w:r>
          </w:p>
        </w:tc>
        <w:tc>
          <w:tcPr>
            <w:tcW w:w="2369" w:type="dxa"/>
            <w:vMerge w:val="restart"/>
            <w:shd w:val="clear" w:color="auto" w:fill="auto"/>
          </w:tcPr>
          <w:p w:rsidR="008E512B" w:rsidRPr="00521229" w:rsidRDefault="008E512B" w:rsidP="00DD52B0">
            <w:pPr>
              <w:rPr>
                <w:rFonts w:ascii="Arial" w:hAnsi="Arial" w:cs="Arial"/>
                <w:sz w:val="18"/>
                <w:szCs w:val="18"/>
              </w:rPr>
            </w:pPr>
          </w:p>
          <w:p w:rsidR="008E512B" w:rsidRPr="00521229" w:rsidRDefault="008E512B" w:rsidP="00DD52B0">
            <w:pPr>
              <w:rPr>
                <w:rFonts w:ascii="Arial" w:hAnsi="Arial" w:cs="Arial"/>
                <w:sz w:val="18"/>
                <w:szCs w:val="18"/>
              </w:rPr>
            </w:pPr>
          </w:p>
          <w:p w:rsidR="008E512B" w:rsidRPr="00521229" w:rsidRDefault="008E512B" w:rsidP="00DD52B0">
            <w:pPr>
              <w:rPr>
                <w:rFonts w:ascii="Arial" w:hAnsi="Arial" w:cs="Arial"/>
                <w:sz w:val="18"/>
                <w:szCs w:val="18"/>
              </w:rPr>
            </w:pPr>
          </w:p>
        </w:tc>
        <w:tc>
          <w:tcPr>
            <w:tcW w:w="2169" w:type="dxa"/>
            <w:gridSpan w:val="2"/>
            <w:shd w:val="clear" w:color="auto" w:fill="auto"/>
          </w:tcPr>
          <w:p w:rsidR="008E512B" w:rsidRPr="00521229" w:rsidRDefault="008E512B" w:rsidP="00DD52B0">
            <w:pPr>
              <w:rPr>
                <w:rFonts w:ascii="Arial" w:hAnsi="Arial" w:cs="Arial"/>
                <w:sz w:val="18"/>
                <w:szCs w:val="18"/>
              </w:rPr>
            </w:pPr>
            <w:r w:rsidRPr="00521229">
              <w:rPr>
                <w:rFonts w:ascii="Arial" w:hAnsi="Arial" w:cs="Arial"/>
                <w:sz w:val="18"/>
                <w:szCs w:val="18"/>
              </w:rPr>
              <w:t xml:space="preserve">Gender  </w:t>
            </w:r>
            <w:r w:rsidRPr="00521229">
              <w:rPr>
                <w:rFonts w:ascii="Arial" w:hAnsi="Arial" w:cs="Arial"/>
                <w:sz w:val="22"/>
                <w:szCs w:val="22"/>
              </w:rPr>
              <w:sym w:font="Wingdings" w:char="F06F"/>
            </w:r>
            <w:r w:rsidRPr="00521229">
              <w:rPr>
                <w:rFonts w:ascii="Arial" w:hAnsi="Arial" w:cs="Arial"/>
                <w:sz w:val="18"/>
                <w:szCs w:val="18"/>
              </w:rPr>
              <w:t xml:space="preserve">Boy  </w:t>
            </w:r>
            <w:r w:rsidRPr="00521229">
              <w:rPr>
                <w:rFonts w:ascii="Arial" w:hAnsi="Arial" w:cs="Arial"/>
                <w:sz w:val="22"/>
                <w:szCs w:val="22"/>
              </w:rPr>
              <w:sym w:font="Wingdings" w:char="F06F"/>
            </w:r>
            <w:r w:rsidRPr="00521229">
              <w:rPr>
                <w:rFonts w:ascii="Arial" w:hAnsi="Arial" w:cs="Arial"/>
                <w:sz w:val="18"/>
                <w:szCs w:val="18"/>
              </w:rPr>
              <w:t>Girl</w:t>
            </w:r>
          </w:p>
        </w:tc>
        <w:tc>
          <w:tcPr>
            <w:tcW w:w="3514" w:type="dxa"/>
            <w:gridSpan w:val="3"/>
            <w:shd w:val="clear" w:color="auto" w:fill="auto"/>
          </w:tcPr>
          <w:p w:rsidR="008E512B" w:rsidRPr="00521229" w:rsidRDefault="008E512B" w:rsidP="00DD52B0">
            <w:pPr>
              <w:rPr>
                <w:rFonts w:ascii="Arial" w:hAnsi="Arial" w:cs="Arial"/>
                <w:sz w:val="2"/>
                <w:szCs w:val="2"/>
              </w:rPr>
            </w:pPr>
          </w:p>
          <w:p w:rsidR="008E512B" w:rsidRPr="00521229" w:rsidRDefault="008E512B" w:rsidP="00DD52B0">
            <w:pPr>
              <w:rPr>
                <w:rFonts w:ascii="Arial" w:hAnsi="Arial" w:cs="Arial"/>
                <w:sz w:val="18"/>
                <w:szCs w:val="18"/>
              </w:rPr>
            </w:pPr>
            <w:r w:rsidRPr="00521229">
              <w:rPr>
                <w:rFonts w:ascii="Arial" w:hAnsi="Arial" w:cs="Arial"/>
                <w:sz w:val="18"/>
                <w:szCs w:val="18"/>
              </w:rPr>
              <w:t>Date of Birth</w:t>
            </w:r>
          </w:p>
          <w:p w:rsidR="008E512B" w:rsidRPr="00521229" w:rsidRDefault="008E512B" w:rsidP="00DD52B0">
            <w:pPr>
              <w:rPr>
                <w:rFonts w:ascii="Arial" w:hAnsi="Arial" w:cs="Arial"/>
                <w:sz w:val="18"/>
                <w:szCs w:val="18"/>
              </w:rPr>
            </w:pPr>
          </w:p>
        </w:tc>
      </w:tr>
      <w:tr w:rsidR="00521229" w:rsidRPr="00521229" w:rsidTr="007F6EA3">
        <w:tc>
          <w:tcPr>
            <w:tcW w:w="2368" w:type="dxa"/>
            <w:vMerge/>
            <w:shd w:val="clear" w:color="auto" w:fill="auto"/>
            <w:vAlign w:val="center"/>
          </w:tcPr>
          <w:p w:rsidR="008E512B" w:rsidRPr="00521229" w:rsidRDefault="008E512B" w:rsidP="00DD52B0">
            <w:pPr>
              <w:rPr>
                <w:rFonts w:ascii="Arial" w:hAnsi="Arial" w:cs="Arial"/>
                <w:sz w:val="18"/>
                <w:szCs w:val="18"/>
              </w:rPr>
            </w:pPr>
          </w:p>
        </w:tc>
        <w:tc>
          <w:tcPr>
            <w:tcW w:w="2369" w:type="dxa"/>
            <w:vMerge/>
            <w:shd w:val="clear" w:color="auto" w:fill="auto"/>
            <w:vAlign w:val="center"/>
          </w:tcPr>
          <w:p w:rsidR="008E512B" w:rsidRPr="00521229" w:rsidRDefault="008E512B" w:rsidP="00DD52B0">
            <w:pPr>
              <w:rPr>
                <w:rFonts w:ascii="Arial" w:hAnsi="Arial" w:cs="Arial"/>
                <w:sz w:val="18"/>
                <w:szCs w:val="18"/>
              </w:rPr>
            </w:pPr>
          </w:p>
        </w:tc>
        <w:tc>
          <w:tcPr>
            <w:tcW w:w="5683" w:type="dxa"/>
            <w:gridSpan w:val="5"/>
            <w:shd w:val="clear" w:color="auto" w:fill="auto"/>
            <w:vAlign w:val="center"/>
          </w:tcPr>
          <w:p w:rsidR="008E512B" w:rsidRPr="00521229" w:rsidRDefault="008E512B" w:rsidP="00DD52B0">
            <w:pPr>
              <w:rPr>
                <w:rFonts w:ascii="Arial" w:hAnsi="Arial" w:cs="Arial"/>
                <w:sz w:val="18"/>
                <w:szCs w:val="18"/>
              </w:rPr>
            </w:pPr>
            <w:r w:rsidRPr="00521229">
              <w:rPr>
                <w:rFonts w:ascii="Arial" w:hAnsi="Arial" w:cs="Arial"/>
                <w:sz w:val="18"/>
                <w:szCs w:val="18"/>
              </w:rPr>
              <w:t>Is your child entitled to state education in the UK?</w:t>
            </w:r>
          </w:p>
          <w:p w:rsidR="008E512B" w:rsidRPr="00521229" w:rsidRDefault="008E512B" w:rsidP="00DD52B0">
            <w:pPr>
              <w:rPr>
                <w:rFonts w:ascii="Arial" w:hAnsi="Arial" w:cs="Arial"/>
                <w:sz w:val="18"/>
                <w:szCs w:val="18"/>
              </w:rPr>
            </w:pPr>
            <w:r w:rsidRPr="00521229">
              <w:rPr>
                <w:rFonts w:ascii="Arial" w:hAnsi="Arial" w:cs="Arial"/>
                <w:sz w:val="22"/>
                <w:szCs w:val="22"/>
              </w:rPr>
              <w:sym w:font="Wingdings" w:char="F06F"/>
            </w:r>
            <w:r w:rsidRPr="00521229">
              <w:rPr>
                <w:rFonts w:ascii="Arial" w:hAnsi="Arial" w:cs="Arial"/>
                <w:sz w:val="18"/>
                <w:szCs w:val="18"/>
              </w:rPr>
              <w:t xml:space="preserve"> Yes    </w:t>
            </w:r>
            <w:r w:rsidRPr="00521229">
              <w:rPr>
                <w:rFonts w:ascii="Arial" w:hAnsi="Arial" w:cs="Arial"/>
                <w:sz w:val="22"/>
                <w:szCs w:val="22"/>
              </w:rPr>
              <w:sym w:font="Wingdings" w:char="F06F"/>
            </w:r>
            <w:r w:rsidRPr="00521229">
              <w:rPr>
                <w:rFonts w:ascii="Arial" w:hAnsi="Arial" w:cs="Arial"/>
                <w:sz w:val="22"/>
                <w:szCs w:val="22"/>
              </w:rPr>
              <w:t xml:space="preserve"> </w:t>
            </w:r>
            <w:r w:rsidRPr="00521229">
              <w:rPr>
                <w:rFonts w:ascii="Arial" w:hAnsi="Arial" w:cs="Arial"/>
                <w:sz w:val="18"/>
                <w:szCs w:val="18"/>
              </w:rPr>
              <w:t>No</w:t>
            </w:r>
            <w:r w:rsidRPr="00521229">
              <w:rPr>
                <w:rFonts w:ascii="Arial" w:hAnsi="Arial" w:cs="Arial"/>
                <w:i/>
                <w:sz w:val="18"/>
                <w:szCs w:val="18"/>
              </w:rPr>
              <w:t xml:space="preserve">    NB: Proof of eligibility may be required</w:t>
            </w:r>
          </w:p>
        </w:tc>
      </w:tr>
      <w:tr w:rsidR="00521229" w:rsidRPr="00521229" w:rsidTr="008E512B">
        <w:tc>
          <w:tcPr>
            <w:tcW w:w="2368" w:type="dxa"/>
            <w:shd w:val="clear" w:color="auto" w:fill="auto"/>
          </w:tcPr>
          <w:p w:rsidR="008E512B" w:rsidRPr="00521229" w:rsidRDefault="008E512B" w:rsidP="00DD52B0">
            <w:pPr>
              <w:rPr>
                <w:rFonts w:ascii="Arial" w:hAnsi="Arial" w:cs="Arial"/>
                <w:sz w:val="18"/>
                <w:szCs w:val="18"/>
              </w:rPr>
            </w:pPr>
            <w:r w:rsidRPr="00521229">
              <w:rPr>
                <w:rFonts w:ascii="Arial" w:hAnsi="Arial" w:cs="Arial"/>
                <w:sz w:val="20"/>
                <w:szCs w:val="18"/>
              </w:rPr>
              <w:t>Preferred/known as Forename</w:t>
            </w:r>
          </w:p>
        </w:tc>
        <w:tc>
          <w:tcPr>
            <w:tcW w:w="2369" w:type="dxa"/>
            <w:shd w:val="clear" w:color="auto" w:fill="auto"/>
          </w:tcPr>
          <w:p w:rsidR="008E512B" w:rsidRPr="00521229" w:rsidRDefault="008E512B" w:rsidP="00DD52B0">
            <w:pPr>
              <w:rPr>
                <w:rFonts w:ascii="Arial" w:hAnsi="Arial" w:cs="Arial"/>
                <w:i/>
                <w:sz w:val="18"/>
                <w:szCs w:val="18"/>
              </w:rPr>
            </w:pPr>
          </w:p>
        </w:tc>
        <w:tc>
          <w:tcPr>
            <w:tcW w:w="5683" w:type="dxa"/>
            <w:gridSpan w:val="5"/>
            <w:shd w:val="clear" w:color="auto" w:fill="auto"/>
          </w:tcPr>
          <w:p w:rsidR="008E512B" w:rsidRPr="00521229" w:rsidRDefault="008E512B" w:rsidP="00DD52B0">
            <w:pPr>
              <w:rPr>
                <w:rFonts w:ascii="Arial" w:hAnsi="Arial" w:cs="Arial"/>
                <w:sz w:val="2"/>
                <w:szCs w:val="2"/>
              </w:rPr>
            </w:pPr>
          </w:p>
          <w:p w:rsidR="008E512B" w:rsidRPr="00521229" w:rsidRDefault="008E512B" w:rsidP="00D71B30">
            <w:pPr>
              <w:rPr>
                <w:rFonts w:ascii="Arial" w:hAnsi="Arial" w:cs="Arial"/>
                <w:i/>
                <w:sz w:val="18"/>
                <w:szCs w:val="18"/>
              </w:rPr>
            </w:pPr>
            <w:r w:rsidRPr="00521229">
              <w:rPr>
                <w:rFonts w:ascii="Arial" w:hAnsi="Arial" w:cs="Arial"/>
                <w:sz w:val="18"/>
                <w:szCs w:val="18"/>
              </w:rPr>
              <w:t>Does your child have a</w:t>
            </w:r>
            <w:r w:rsidR="00D71B30" w:rsidRPr="00521229">
              <w:rPr>
                <w:rFonts w:ascii="Arial" w:hAnsi="Arial" w:cs="Arial"/>
                <w:sz w:val="18"/>
                <w:szCs w:val="18"/>
              </w:rPr>
              <w:t>n Education, Health and Care Plan</w:t>
            </w:r>
            <w:r w:rsidR="001C5611" w:rsidRPr="00521229">
              <w:rPr>
                <w:rFonts w:ascii="Arial" w:hAnsi="Arial" w:cs="Arial"/>
                <w:sz w:val="18"/>
                <w:szCs w:val="18"/>
              </w:rPr>
              <w:t xml:space="preserve"> </w:t>
            </w:r>
            <w:r w:rsidR="00D71B30" w:rsidRPr="00521229">
              <w:rPr>
                <w:rFonts w:ascii="Arial" w:hAnsi="Arial" w:cs="Arial"/>
                <w:sz w:val="18"/>
                <w:szCs w:val="18"/>
              </w:rPr>
              <w:t>(</w:t>
            </w:r>
            <w:r w:rsidR="001C5611" w:rsidRPr="00521229">
              <w:rPr>
                <w:rFonts w:ascii="Arial" w:hAnsi="Arial" w:cs="Arial"/>
                <w:sz w:val="18"/>
                <w:szCs w:val="18"/>
              </w:rPr>
              <w:t>EHCP</w:t>
            </w:r>
            <w:r w:rsidR="00D71B30" w:rsidRPr="00521229">
              <w:rPr>
                <w:rFonts w:ascii="Arial" w:hAnsi="Arial" w:cs="Arial"/>
                <w:sz w:val="18"/>
                <w:szCs w:val="18"/>
              </w:rPr>
              <w:t>)</w:t>
            </w:r>
            <w:r w:rsidRPr="00521229">
              <w:rPr>
                <w:rFonts w:ascii="Arial" w:hAnsi="Arial" w:cs="Arial"/>
                <w:sz w:val="18"/>
                <w:szCs w:val="18"/>
              </w:rPr>
              <w:t>?</w:t>
            </w:r>
            <w:r w:rsidR="001C5611" w:rsidRPr="00521229">
              <w:rPr>
                <w:rFonts w:ascii="Arial" w:hAnsi="Arial" w:cs="Arial"/>
                <w:sz w:val="18"/>
                <w:szCs w:val="18"/>
              </w:rPr>
              <w:t xml:space="preserve">        </w:t>
            </w:r>
            <w:r w:rsidRPr="00521229">
              <w:rPr>
                <w:rFonts w:ascii="Arial" w:hAnsi="Arial" w:cs="Arial"/>
                <w:sz w:val="22"/>
                <w:szCs w:val="22"/>
              </w:rPr>
              <w:sym w:font="Wingdings" w:char="F06F"/>
            </w:r>
            <w:r w:rsidRPr="00521229">
              <w:rPr>
                <w:rFonts w:ascii="Arial" w:hAnsi="Arial" w:cs="Arial"/>
                <w:sz w:val="18"/>
                <w:szCs w:val="18"/>
              </w:rPr>
              <w:t xml:space="preserve"> Yes    </w:t>
            </w:r>
            <w:r w:rsidRPr="00521229">
              <w:rPr>
                <w:rFonts w:ascii="Arial" w:hAnsi="Arial" w:cs="Arial"/>
                <w:sz w:val="22"/>
                <w:szCs w:val="22"/>
              </w:rPr>
              <w:sym w:font="Wingdings" w:char="F06F"/>
            </w:r>
            <w:r w:rsidRPr="00521229">
              <w:rPr>
                <w:rFonts w:ascii="Arial" w:hAnsi="Arial" w:cs="Arial"/>
                <w:sz w:val="22"/>
                <w:szCs w:val="22"/>
              </w:rPr>
              <w:t xml:space="preserve"> </w:t>
            </w:r>
            <w:r w:rsidRPr="00521229">
              <w:rPr>
                <w:rFonts w:ascii="Arial" w:hAnsi="Arial" w:cs="Arial"/>
                <w:sz w:val="18"/>
                <w:szCs w:val="18"/>
              </w:rPr>
              <w:t>No</w:t>
            </w:r>
            <w:r w:rsidRPr="00521229">
              <w:rPr>
                <w:rFonts w:ascii="Arial" w:hAnsi="Arial" w:cs="Arial"/>
                <w:i/>
                <w:sz w:val="18"/>
                <w:szCs w:val="18"/>
              </w:rPr>
              <w:t xml:space="preserve">        </w:t>
            </w:r>
          </w:p>
        </w:tc>
      </w:tr>
      <w:tr w:rsidR="00521229" w:rsidRPr="00521229" w:rsidTr="000D519B">
        <w:tc>
          <w:tcPr>
            <w:tcW w:w="2368" w:type="dxa"/>
            <w:tcBorders>
              <w:left w:val="nil"/>
              <w:bottom w:val="single" w:sz="4" w:space="0" w:color="auto"/>
              <w:right w:val="nil"/>
            </w:tcBorders>
            <w:shd w:val="clear" w:color="auto" w:fill="auto"/>
          </w:tcPr>
          <w:p w:rsidR="00A90952" w:rsidRPr="00521229" w:rsidRDefault="00A90952" w:rsidP="00DD52B0">
            <w:pPr>
              <w:rPr>
                <w:rFonts w:ascii="Arial" w:hAnsi="Arial" w:cs="Arial"/>
                <w:sz w:val="20"/>
                <w:szCs w:val="20"/>
              </w:rPr>
            </w:pPr>
          </w:p>
        </w:tc>
        <w:tc>
          <w:tcPr>
            <w:tcW w:w="3581" w:type="dxa"/>
            <w:gridSpan w:val="2"/>
            <w:tcBorders>
              <w:left w:val="nil"/>
              <w:bottom w:val="single" w:sz="4" w:space="0" w:color="auto"/>
              <w:right w:val="nil"/>
            </w:tcBorders>
            <w:shd w:val="clear" w:color="auto" w:fill="auto"/>
          </w:tcPr>
          <w:p w:rsidR="00A90952" w:rsidRPr="00521229" w:rsidRDefault="00A90952" w:rsidP="00DD52B0">
            <w:pPr>
              <w:rPr>
                <w:rFonts w:ascii="Arial" w:hAnsi="Arial" w:cs="Arial"/>
                <w:sz w:val="12"/>
                <w:szCs w:val="12"/>
              </w:rPr>
            </w:pPr>
          </w:p>
        </w:tc>
        <w:tc>
          <w:tcPr>
            <w:tcW w:w="4471" w:type="dxa"/>
            <w:gridSpan w:val="4"/>
            <w:tcBorders>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7"/>
            <w:shd w:val="clear" w:color="auto" w:fill="auto"/>
          </w:tcPr>
          <w:p w:rsidR="00A90952" w:rsidRPr="00521229" w:rsidRDefault="00A90952" w:rsidP="00DD52B0">
            <w:pPr>
              <w:rPr>
                <w:rFonts w:ascii="Arial" w:hAnsi="Arial" w:cs="Arial"/>
                <w:b/>
              </w:rPr>
            </w:pPr>
            <w:r w:rsidRPr="00521229">
              <w:rPr>
                <w:rFonts w:ascii="Arial" w:hAnsi="Arial" w:cs="Arial"/>
                <w:b/>
              </w:rPr>
              <w:t>Parent/Guardian details</w:t>
            </w:r>
          </w:p>
        </w:tc>
      </w:tr>
      <w:tr w:rsidR="00521229" w:rsidRPr="00521229" w:rsidTr="00F84C77">
        <w:trPr>
          <w:trHeight w:val="205"/>
        </w:trPr>
        <w:tc>
          <w:tcPr>
            <w:tcW w:w="2368" w:type="dxa"/>
            <w:shd w:val="clear" w:color="auto" w:fill="auto"/>
          </w:tcPr>
          <w:p w:rsidR="00AA44CF" w:rsidRPr="00521229" w:rsidRDefault="00AA44CF" w:rsidP="00AA44CF">
            <w:pPr>
              <w:jc w:val="right"/>
              <w:rPr>
                <w:rFonts w:ascii="Arial" w:hAnsi="Arial" w:cs="Arial"/>
                <w:b/>
                <w:sz w:val="18"/>
                <w:szCs w:val="18"/>
              </w:rPr>
            </w:pPr>
          </w:p>
          <w:p w:rsidR="00C43DB0" w:rsidRPr="00521229" w:rsidRDefault="00AA44CF" w:rsidP="00AA44CF">
            <w:pPr>
              <w:rPr>
                <w:rFonts w:ascii="Arial" w:hAnsi="Arial" w:cs="Arial"/>
                <w:b/>
                <w:sz w:val="18"/>
                <w:szCs w:val="18"/>
              </w:rPr>
            </w:pPr>
            <w:r w:rsidRPr="00521229">
              <w:rPr>
                <w:rFonts w:ascii="Arial" w:hAnsi="Arial" w:cs="Arial"/>
                <w:b/>
                <w:sz w:val="18"/>
                <w:szCs w:val="18"/>
              </w:rPr>
              <w:t>Title</w:t>
            </w:r>
          </w:p>
        </w:tc>
        <w:tc>
          <w:tcPr>
            <w:tcW w:w="4538" w:type="dxa"/>
            <w:gridSpan w:val="3"/>
            <w:shd w:val="clear" w:color="auto" w:fill="auto"/>
          </w:tcPr>
          <w:p w:rsidR="00AA44CF" w:rsidRPr="00521229" w:rsidRDefault="00AA44CF" w:rsidP="00AA44CF">
            <w:pPr>
              <w:rPr>
                <w:rFonts w:ascii="Arial" w:hAnsi="Arial" w:cs="Arial"/>
                <w:b/>
                <w:sz w:val="18"/>
                <w:szCs w:val="18"/>
              </w:rPr>
            </w:pPr>
          </w:p>
          <w:p w:rsidR="00C43DB0" w:rsidRPr="00521229" w:rsidRDefault="00C43DB0" w:rsidP="000D519B">
            <w:pPr>
              <w:rPr>
                <w:rFonts w:ascii="Arial" w:hAnsi="Arial" w:cs="Arial"/>
                <w:b/>
                <w:sz w:val="18"/>
                <w:szCs w:val="18"/>
              </w:rPr>
            </w:pPr>
            <w:r w:rsidRPr="00521229">
              <w:rPr>
                <w:rFonts w:ascii="Arial" w:hAnsi="Arial" w:cs="Arial"/>
                <w:b/>
                <w:sz w:val="18"/>
                <w:szCs w:val="18"/>
              </w:rPr>
              <w:t xml:space="preserve">Name of </w:t>
            </w:r>
            <w:r w:rsidR="00CE7066" w:rsidRPr="00521229">
              <w:rPr>
                <w:rFonts w:ascii="Arial" w:hAnsi="Arial" w:cs="Arial"/>
                <w:b/>
                <w:sz w:val="18"/>
                <w:szCs w:val="18"/>
              </w:rPr>
              <w:t>parent making the application</w:t>
            </w:r>
          </w:p>
        </w:tc>
        <w:tc>
          <w:tcPr>
            <w:tcW w:w="1707" w:type="dxa"/>
            <w:shd w:val="clear" w:color="auto" w:fill="auto"/>
          </w:tcPr>
          <w:p w:rsidR="00C43DB0" w:rsidRPr="00521229" w:rsidRDefault="00C43DB0" w:rsidP="00F84C77">
            <w:pPr>
              <w:rPr>
                <w:rFonts w:ascii="Arial" w:hAnsi="Arial" w:cs="Arial"/>
                <w:b/>
                <w:sz w:val="18"/>
                <w:szCs w:val="18"/>
              </w:rPr>
            </w:pPr>
            <w:r w:rsidRPr="00521229">
              <w:rPr>
                <w:rFonts w:ascii="Arial" w:hAnsi="Arial" w:cs="Arial"/>
                <w:b/>
                <w:sz w:val="18"/>
                <w:szCs w:val="18"/>
              </w:rPr>
              <w:t>Relationship to pupil</w:t>
            </w:r>
          </w:p>
        </w:tc>
        <w:tc>
          <w:tcPr>
            <w:tcW w:w="1807" w:type="dxa"/>
            <w:gridSpan w:val="2"/>
            <w:shd w:val="clear" w:color="auto" w:fill="auto"/>
          </w:tcPr>
          <w:p w:rsidR="00C43DB0" w:rsidRPr="00521229" w:rsidRDefault="00F84C77" w:rsidP="00DD52B0">
            <w:pPr>
              <w:rPr>
                <w:rFonts w:ascii="Arial" w:hAnsi="Arial" w:cs="Arial"/>
                <w:b/>
                <w:sz w:val="18"/>
                <w:szCs w:val="18"/>
              </w:rPr>
            </w:pPr>
            <w:r w:rsidRPr="00521229">
              <w:rPr>
                <w:rFonts w:ascii="Arial" w:hAnsi="Arial" w:cs="Arial"/>
                <w:b/>
                <w:sz w:val="18"/>
                <w:szCs w:val="18"/>
              </w:rPr>
              <w:t>Parental responsibility?</w:t>
            </w:r>
          </w:p>
        </w:tc>
      </w:tr>
      <w:tr w:rsidR="00521229" w:rsidRPr="00521229" w:rsidTr="00F84C77">
        <w:trPr>
          <w:trHeight w:val="205"/>
        </w:trPr>
        <w:tc>
          <w:tcPr>
            <w:tcW w:w="2368" w:type="dxa"/>
            <w:shd w:val="clear" w:color="auto" w:fill="auto"/>
          </w:tcPr>
          <w:p w:rsidR="000D519B" w:rsidRPr="00521229" w:rsidRDefault="000D519B" w:rsidP="00DD52B0">
            <w:pPr>
              <w:rPr>
                <w:rFonts w:ascii="Arial" w:hAnsi="Arial" w:cs="Arial"/>
                <w:sz w:val="18"/>
                <w:szCs w:val="18"/>
              </w:rPr>
            </w:pPr>
          </w:p>
          <w:p w:rsidR="00C43DB0" w:rsidRPr="00521229" w:rsidRDefault="00F84C77" w:rsidP="00DD52B0">
            <w:pPr>
              <w:rPr>
                <w:rFonts w:ascii="Arial" w:hAnsi="Arial" w:cs="Arial"/>
                <w:sz w:val="18"/>
                <w:szCs w:val="18"/>
              </w:rPr>
            </w:pPr>
            <w:r w:rsidRPr="00521229">
              <w:rPr>
                <w:rFonts w:ascii="Arial" w:hAnsi="Arial" w:cs="Arial"/>
                <w:sz w:val="18"/>
                <w:szCs w:val="18"/>
              </w:rPr>
              <w:t>Mr/Mrs/Ms/Other________</w:t>
            </w:r>
          </w:p>
        </w:tc>
        <w:tc>
          <w:tcPr>
            <w:tcW w:w="4538" w:type="dxa"/>
            <w:gridSpan w:val="3"/>
            <w:shd w:val="clear" w:color="auto" w:fill="auto"/>
          </w:tcPr>
          <w:p w:rsidR="000D519B" w:rsidRPr="00521229" w:rsidRDefault="000D519B" w:rsidP="00DD52B0">
            <w:pPr>
              <w:spacing w:line="360" w:lineRule="auto"/>
              <w:rPr>
                <w:rFonts w:ascii="Arial" w:hAnsi="Arial" w:cs="Arial"/>
                <w:sz w:val="10"/>
                <w:szCs w:val="10"/>
              </w:rPr>
            </w:pPr>
          </w:p>
          <w:p w:rsidR="000D519B" w:rsidRPr="00521229" w:rsidRDefault="000D519B" w:rsidP="00DD52B0">
            <w:pPr>
              <w:spacing w:line="360" w:lineRule="auto"/>
              <w:rPr>
                <w:rFonts w:ascii="Arial" w:hAnsi="Arial" w:cs="Arial"/>
                <w:sz w:val="10"/>
                <w:szCs w:val="10"/>
              </w:rPr>
            </w:pPr>
          </w:p>
          <w:p w:rsidR="000D519B" w:rsidRPr="00521229" w:rsidRDefault="000D519B" w:rsidP="00DD52B0">
            <w:pPr>
              <w:spacing w:line="360" w:lineRule="auto"/>
              <w:rPr>
                <w:rFonts w:ascii="Arial" w:hAnsi="Arial" w:cs="Arial"/>
                <w:sz w:val="10"/>
                <w:szCs w:val="10"/>
              </w:rPr>
            </w:pPr>
          </w:p>
        </w:tc>
        <w:tc>
          <w:tcPr>
            <w:tcW w:w="1707" w:type="dxa"/>
            <w:shd w:val="clear" w:color="auto" w:fill="auto"/>
          </w:tcPr>
          <w:p w:rsidR="00C43DB0" w:rsidRPr="00521229" w:rsidRDefault="00C43DB0" w:rsidP="00DD52B0">
            <w:pPr>
              <w:spacing w:line="360" w:lineRule="auto"/>
              <w:rPr>
                <w:rFonts w:ascii="Arial" w:hAnsi="Arial" w:cs="Arial"/>
                <w:sz w:val="18"/>
                <w:szCs w:val="18"/>
              </w:rPr>
            </w:pPr>
          </w:p>
        </w:tc>
        <w:tc>
          <w:tcPr>
            <w:tcW w:w="1807" w:type="dxa"/>
            <w:gridSpan w:val="2"/>
            <w:shd w:val="clear" w:color="auto" w:fill="auto"/>
          </w:tcPr>
          <w:p w:rsidR="005D2266" w:rsidRPr="00521229" w:rsidRDefault="005D2266" w:rsidP="00DD52B0">
            <w:pPr>
              <w:rPr>
                <w:rFonts w:ascii="Arial" w:hAnsi="Arial" w:cs="Arial"/>
                <w:sz w:val="20"/>
                <w:szCs w:val="20"/>
              </w:rPr>
            </w:pPr>
          </w:p>
          <w:p w:rsidR="00C43DB0" w:rsidRPr="00521229" w:rsidRDefault="00AA44CF" w:rsidP="00DD52B0">
            <w:pPr>
              <w:rPr>
                <w:rFonts w:ascii="Arial" w:hAnsi="Arial" w:cs="Arial"/>
                <w:sz w:val="18"/>
                <w:szCs w:val="18"/>
              </w:rPr>
            </w:pP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22"/>
                <w:szCs w:val="22"/>
              </w:rPr>
              <w:t xml:space="preserve"> </w:t>
            </w:r>
            <w:r w:rsidRPr="00521229">
              <w:rPr>
                <w:rFonts w:ascii="Arial" w:hAnsi="Arial" w:cs="Arial"/>
                <w:sz w:val="20"/>
                <w:szCs w:val="20"/>
              </w:rPr>
              <w:t>No</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22"/>
                <w:szCs w:val="22"/>
              </w:rPr>
              <w:t xml:space="preserve"> </w:t>
            </w:r>
          </w:p>
        </w:tc>
      </w:tr>
      <w:tr w:rsidR="00521229" w:rsidRPr="00521229" w:rsidTr="008E512B">
        <w:tc>
          <w:tcPr>
            <w:tcW w:w="2368" w:type="dxa"/>
            <w:shd w:val="clear" w:color="auto" w:fill="auto"/>
          </w:tcPr>
          <w:p w:rsidR="00A90952" w:rsidRPr="00521229" w:rsidRDefault="00A90952" w:rsidP="00DD52B0">
            <w:pPr>
              <w:rPr>
                <w:rFonts w:ascii="Arial" w:hAnsi="Arial" w:cs="Arial"/>
                <w:sz w:val="18"/>
                <w:szCs w:val="18"/>
              </w:rPr>
            </w:pPr>
            <w:r w:rsidRPr="00521229">
              <w:rPr>
                <w:rFonts w:ascii="Arial" w:hAnsi="Arial" w:cs="Arial"/>
                <w:sz w:val="18"/>
                <w:szCs w:val="18"/>
              </w:rPr>
              <w:t>Address</w:t>
            </w:r>
          </w:p>
          <w:p w:rsidR="00A90952" w:rsidRPr="00521229" w:rsidRDefault="00A90952" w:rsidP="00DD52B0">
            <w:pPr>
              <w:rPr>
                <w:rFonts w:ascii="Arial" w:hAnsi="Arial" w:cs="Arial"/>
                <w:sz w:val="18"/>
                <w:szCs w:val="18"/>
              </w:rPr>
            </w:pPr>
          </w:p>
          <w:p w:rsidR="00A90952" w:rsidRPr="00521229" w:rsidRDefault="00A90952" w:rsidP="00DD52B0">
            <w:pPr>
              <w:spacing w:line="360" w:lineRule="auto"/>
              <w:rPr>
                <w:rFonts w:ascii="Arial" w:hAnsi="Arial" w:cs="Arial"/>
                <w:sz w:val="18"/>
                <w:szCs w:val="18"/>
              </w:rPr>
            </w:pPr>
          </w:p>
        </w:tc>
        <w:tc>
          <w:tcPr>
            <w:tcW w:w="8052" w:type="dxa"/>
            <w:gridSpan w:val="6"/>
            <w:shd w:val="clear" w:color="auto" w:fill="auto"/>
          </w:tcPr>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r w:rsidRPr="00521229">
              <w:rPr>
                <w:rFonts w:ascii="Arial" w:hAnsi="Arial" w:cs="Arial"/>
                <w:sz w:val="18"/>
                <w:szCs w:val="18"/>
              </w:rPr>
              <w:t xml:space="preserve">                                                                               Postcode</w:t>
            </w:r>
          </w:p>
        </w:tc>
      </w:tr>
      <w:tr w:rsidR="00521229" w:rsidRPr="00521229" w:rsidTr="008E512B">
        <w:tc>
          <w:tcPr>
            <w:tcW w:w="2368" w:type="dxa"/>
            <w:shd w:val="clear" w:color="auto" w:fill="auto"/>
          </w:tcPr>
          <w:p w:rsidR="00A90952" w:rsidRPr="00521229" w:rsidRDefault="00A90952" w:rsidP="00DD52B0">
            <w:pPr>
              <w:rPr>
                <w:rFonts w:ascii="Arial" w:hAnsi="Arial" w:cs="Arial"/>
                <w:sz w:val="18"/>
                <w:szCs w:val="18"/>
              </w:rPr>
            </w:pPr>
            <w:r w:rsidRPr="00521229">
              <w:rPr>
                <w:rFonts w:ascii="Arial" w:hAnsi="Arial" w:cs="Arial"/>
                <w:sz w:val="18"/>
                <w:szCs w:val="18"/>
              </w:rPr>
              <w:t>Parent/Guardian email</w:t>
            </w:r>
          </w:p>
        </w:tc>
        <w:tc>
          <w:tcPr>
            <w:tcW w:w="8052" w:type="dxa"/>
            <w:gridSpan w:val="6"/>
            <w:shd w:val="clear" w:color="auto" w:fill="auto"/>
          </w:tcPr>
          <w:p w:rsidR="00A90952" w:rsidRPr="00521229" w:rsidRDefault="00A90952" w:rsidP="00DD52B0">
            <w:pPr>
              <w:rPr>
                <w:rFonts w:ascii="Arial" w:hAnsi="Arial" w:cs="Arial"/>
                <w:sz w:val="18"/>
                <w:szCs w:val="18"/>
              </w:rPr>
            </w:pPr>
          </w:p>
          <w:p w:rsidR="000D519B" w:rsidRPr="00521229" w:rsidRDefault="000D519B" w:rsidP="00DD52B0">
            <w:pPr>
              <w:rPr>
                <w:rFonts w:ascii="Arial" w:hAnsi="Arial" w:cs="Arial"/>
                <w:sz w:val="18"/>
                <w:szCs w:val="18"/>
              </w:rPr>
            </w:pPr>
          </w:p>
          <w:p w:rsidR="00A90952" w:rsidRPr="00521229" w:rsidRDefault="00A90952" w:rsidP="00DD52B0">
            <w:pPr>
              <w:rPr>
                <w:rFonts w:ascii="Arial" w:hAnsi="Arial" w:cs="Arial"/>
                <w:sz w:val="18"/>
                <w:szCs w:val="18"/>
              </w:rPr>
            </w:pPr>
          </w:p>
        </w:tc>
      </w:tr>
      <w:tr w:rsidR="00521229" w:rsidRPr="00521229" w:rsidTr="000D519B">
        <w:tc>
          <w:tcPr>
            <w:tcW w:w="2368" w:type="dxa"/>
            <w:tcBorders>
              <w:bottom w:val="single" w:sz="4" w:space="0" w:color="auto"/>
            </w:tcBorders>
            <w:shd w:val="clear" w:color="auto" w:fill="auto"/>
          </w:tcPr>
          <w:p w:rsidR="000D519B" w:rsidRPr="00521229" w:rsidRDefault="000D519B" w:rsidP="00DD52B0">
            <w:pPr>
              <w:rPr>
                <w:rFonts w:ascii="Arial" w:hAnsi="Arial" w:cs="Arial"/>
                <w:sz w:val="18"/>
                <w:szCs w:val="18"/>
              </w:rPr>
            </w:pPr>
            <w:r w:rsidRPr="00521229">
              <w:rPr>
                <w:rFonts w:ascii="Arial" w:hAnsi="Arial" w:cs="Arial"/>
                <w:sz w:val="18"/>
                <w:szCs w:val="18"/>
              </w:rPr>
              <w:t>Parent Telephone Numbers</w:t>
            </w:r>
          </w:p>
          <w:p w:rsidR="000D519B" w:rsidRPr="00521229" w:rsidRDefault="000D519B" w:rsidP="00DD52B0">
            <w:pPr>
              <w:rPr>
                <w:rFonts w:ascii="Arial" w:hAnsi="Arial" w:cs="Arial"/>
                <w:sz w:val="18"/>
                <w:szCs w:val="18"/>
              </w:rPr>
            </w:pPr>
          </w:p>
        </w:tc>
        <w:tc>
          <w:tcPr>
            <w:tcW w:w="3581" w:type="dxa"/>
            <w:gridSpan w:val="2"/>
            <w:tcBorders>
              <w:bottom w:val="single" w:sz="4" w:space="0" w:color="auto"/>
            </w:tcBorders>
            <w:shd w:val="clear" w:color="auto" w:fill="auto"/>
          </w:tcPr>
          <w:p w:rsidR="000D519B" w:rsidRPr="00521229" w:rsidRDefault="000D519B" w:rsidP="00DD52B0">
            <w:pPr>
              <w:rPr>
                <w:rFonts w:ascii="Arial" w:hAnsi="Arial" w:cs="Arial"/>
                <w:sz w:val="18"/>
                <w:szCs w:val="18"/>
              </w:rPr>
            </w:pPr>
            <w:r w:rsidRPr="00521229">
              <w:rPr>
                <w:rFonts w:ascii="Arial" w:hAnsi="Arial" w:cs="Arial"/>
                <w:sz w:val="18"/>
                <w:szCs w:val="18"/>
              </w:rPr>
              <w:t>Home</w:t>
            </w:r>
          </w:p>
        </w:tc>
        <w:tc>
          <w:tcPr>
            <w:tcW w:w="4471" w:type="dxa"/>
            <w:gridSpan w:val="4"/>
            <w:tcBorders>
              <w:bottom w:val="single" w:sz="4" w:space="0" w:color="auto"/>
            </w:tcBorders>
            <w:shd w:val="clear" w:color="auto" w:fill="auto"/>
          </w:tcPr>
          <w:p w:rsidR="000D519B" w:rsidRPr="00521229" w:rsidRDefault="000D519B" w:rsidP="00DD52B0">
            <w:pPr>
              <w:rPr>
                <w:rFonts w:ascii="Arial" w:hAnsi="Arial" w:cs="Arial"/>
                <w:sz w:val="18"/>
                <w:szCs w:val="18"/>
              </w:rPr>
            </w:pPr>
            <w:r w:rsidRPr="00521229">
              <w:rPr>
                <w:rFonts w:ascii="Arial" w:hAnsi="Arial" w:cs="Arial"/>
                <w:sz w:val="18"/>
                <w:szCs w:val="18"/>
              </w:rPr>
              <w:t>Mobile</w:t>
            </w:r>
          </w:p>
        </w:tc>
      </w:tr>
      <w:tr w:rsidR="00521229" w:rsidRPr="00521229" w:rsidTr="008E512B">
        <w:tc>
          <w:tcPr>
            <w:tcW w:w="2368" w:type="dxa"/>
            <w:shd w:val="clear" w:color="auto" w:fill="auto"/>
          </w:tcPr>
          <w:p w:rsidR="00A90952" w:rsidRPr="00521229" w:rsidRDefault="00A90952" w:rsidP="00DD52B0">
            <w:pPr>
              <w:rPr>
                <w:rFonts w:ascii="Arial" w:hAnsi="Arial" w:cs="Arial"/>
                <w:sz w:val="18"/>
                <w:szCs w:val="18"/>
              </w:rPr>
            </w:pPr>
            <w:r w:rsidRPr="00521229">
              <w:rPr>
                <w:rFonts w:ascii="Arial" w:hAnsi="Arial" w:cs="Arial"/>
                <w:sz w:val="18"/>
                <w:szCs w:val="18"/>
              </w:rPr>
              <w:t>Pupil’s address if different</w:t>
            </w:r>
          </w:p>
        </w:tc>
        <w:tc>
          <w:tcPr>
            <w:tcW w:w="8052" w:type="dxa"/>
            <w:gridSpan w:val="6"/>
            <w:shd w:val="clear" w:color="auto" w:fill="auto"/>
          </w:tcPr>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tc>
      </w:tr>
      <w:tr w:rsidR="00521229" w:rsidRPr="00521229" w:rsidTr="00DD52B0">
        <w:tc>
          <w:tcPr>
            <w:tcW w:w="10420" w:type="dxa"/>
            <w:gridSpan w:val="7"/>
            <w:tcBorders>
              <w:left w:val="nil"/>
              <w:bottom w:val="single" w:sz="4" w:space="0" w:color="auto"/>
              <w:right w:val="nil"/>
            </w:tcBorders>
            <w:shd w:val="clear" w:color="auto" w:fill="auto"/>
          </w:tcPr>
          <w:p w:rsidR="00A90952" w:rsidRPr="00521229" w:rsidRDefault="00A90952" w:rsidP="00DD52B0">
            <w:pPr>
              <w:rPr>
                <w:rFonts w:ascii="Arial" w:hAnsi="Arial" w:cs="Arial"/>
                <w:sz w:val="20"/>
                <w:szCs w:val="20"/>
              </w:rPr>
            </w:pP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It is quite likely that none of the questions below will apply to your child, but if any do, please complete the appropriate sections.  If this section is not completed, we will assume that your answers to these questions are No.</w:t>
            </w:r>
          </w:p>
          <w:p w:rsidR="00A90952" w:rsidRPr="00521229" w:rsidRDefault="00A90952" w:rsidP="00DD52B0">
            <w:pPr>
              <w:rPr>
                <w:rFonts w:ascii="Arial" w:hAnsi="Arial" w:cs="Arial"/>
                <w:b/>
                <w:sz w:val="18"/>
                <w:szCs w:val="18"/>
              </w:rPr>
            </w:pPr>
            <w:r w:rsidRPr="00521229">
              <w:rPr>
                <w:rFonts w:ascii="Arial" w:hAnsi="Arial" w:cs="Arial"/>
                <w:b/>
                <w:sz w:val="18"/>
                <w:szCs w:val="18"/>
              </w:rPr>
              <w:t xml:space="preserve">Please indicate if you are applying under the 4 categories outlined below.  </w:t>
            </w: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ind w:left="720" w:hanging="720"/>
              <w:rPr>
                <w:rFonts w:ascii="Arial" w:hAnsi="Arial" w:cs="Arial"/>
                <w:sz w:val="10"/>
                <w:szCs w:val="10"/>
              </w:rPr>
            </w:pPr>
            <w:r w:rsidRPr="00521229">
              <w:rPr>
                <w:rFonts w:ascii="Arial" w:hAnsi="Arial" w:cs="Arial"/>
                <w:sz w:val="18"/>
                <w:szCs w:val="18"/>
              </w:rPr>
              <w:tab/>
            </w:r>
          </w:p>
          <w:p w:rsidR="00A90952" w:rsidRPr="00521229" w:rsidRDefault="00A90952" w:rsidP="004B4575">
            <w:pPr>
              <w:ind w:left="720" w:hanging="720"/>
              <w:rPr>
                <w:rFonts w:ascii="Arial" w:hAnsi="Arial" w:cs="Arial"/>
                <w:sz w:val="18"/>
                <w:szCs w:val="18"/>
              </w:rPr>
            </w:pPr>
            <w:r w:rsidRPr="00521229">
              <w:rPr>
                <w:rFonts w:ascii="Arial" w:hAnsi="Arial" w:cs="Arial"/>
                <w:sz w:val="18"/>
                <w:szCs w:val="18"/>
              </w:rPr>
              <w:t>1.</w:t>
            </w:r>
            <w:r w:rsidRPr="00521229">
              <w:rPr>
                <w:rFonts w:ascii="Arial" w:hAnsi="Arial" w:cs="Arial"/>
                <w:sz w:val="18"/>
                <w:szCs w:val="18"/>
              </w:rPr>
              <w:tab/>
              <w:t>Is the applicant Looked After by a local authority in England and Wales in accordance with Sectio</w:t>
            </w:r>
            <w:r w:rsidR="005C4837" w:rsidRPr="00521229">
              <w:rPr>
                <w:rFonts w:ascii="Arial" w:hAnsi="Arial" w:cs="Arial"/>
                <w:sz w:val="18"/>
                <w:szCs w:val="18"/>
              </w:rPr>
              <w:t>n 22 of the Children Act 1989 (a</w:t>
            </w:r>
            <w:r w:rsidRPr="00521229">
              <w:rPr>
                <w:rFonts w:ascii="Arial" w:hAnsi="Arial" w:cs="Arial"/>
                <w:sz w:val="18"/>
                <w:szCs w:val="18"/>
              </w:rPr>
              <w:t xml:space="preserv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22"/>
                <w:szCs w:val="22"/>
              </w:rPr>
              <w:t xml:space="preserve"> </w:t>
            </w:r>
          </w:p>
          <w:p w:rsidR="00A90952" w:rsidRPr="00521229" w:rsidRDefault="00A90952" w:rsidP="004B4575">
            <w:pPr>
              <w:ind w:left="720"/>
              <w:rPr>
                <w:rFonts w:ascii="Arial" w:hAnsi="Arial" w:cs="Arial"/>
                <w:sz w:val="18"/>
                <w:szCs w:val="18"/>
              </w:rPr>
            </w:pPr>
            <w:r w:rsidRPr="00521229">
              <w:rPr>
                <w:rFonts w:ascii="Arial" w:hAnsi="Arial" w:cs="Arial"/>
                <w:sz w:val="18"/>
                <w:szCs w:val="18"/>
              </w:rPr>
              <w:t xml:space="preserve">Was the child looked after previously?                                                                                                         </w:t>
            </w:r>
            <w:r w:rsidRPr="00521229">
              <w:rPr>
                <w:rFonts w:ascii="Arial" w:hAnsi="Arial" w:cs="Arial"/>
                <w:sz w:val="14"/>
                <w:szCs w:val="14"/>
              </w:rPr>
              <w:t xml:space="preserv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p>
          <w:p w:rsidR="00A90952" w:rsidRPr="00521229" w:rsidRDefault="00A90952" w:rsidP="004B4575">
            <w:pPr>
              <w:ind w:left="720"/>
              <w:rPr>
                <w:rFonts w:ascii="Arial" w:hAnsi="Arial" w:cs="Arial"/>
                <w:sz w:val="18"/>
                <w:szCs w:val="18"/>
              </w:rPr>
            </w:pPr>
            <w:r w:rsidRPr="00521229">
              <w:rPr>
                <w:rFonts w:ascii="Arial" w:hAnsi="Arial" w:cs="Arial"/>
                <w:sz w:val="18"/>
                <w:szCs w:val="18"/>
              </w:rPr>
              <w:t>Please attach supporting documents confirming the child was or is Looked After</w:t>
            </w: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rPr>
                <w:rFonts w:ascii="Arial" w:hAnsi="Arial" w:cs="Arial"/>
                <w:sz w:val="10"/>
                <w:szCs w:val="10"/>
              </w:rPr>
            </w:pPr>
            <w:r w:rsidRPr="00521229">
              <w:rPr>
                <w:rFonts w:ascii="Arial" w:hAnsi="Arial" w:cs="Arial"/>
                <w:sz w:val="18"/>
                <w:szCs w:val="18"/>
              </w:rPr>
              <w:tab/>
            </w:r>
          </w:p>
          <w:p w:rsidR="00A90952" w:rsidRPr="00521229" w:rsidRDefault="00A90952" w:rsidP="00DD52B0">
            <w:pPr>
              <w:rPr>
                <w:rFonts w:ascii="Arial" w:hAnsi="Arial" w:cs="Arial"/>
                <w:sz w:val="18"/>
                <w:szCs w:val="18"/>
              </w:rPr>
            </w:pPr>
            <w:r w:rsidRPr="00521229">
              <w:rPr>
                <w:rFonts w:ascii="Arial" w:hAnsi="Arial" w:cs="Arial"/>
                <w:sz w:val="18"/>
                <w:szCs w:val="18"/>
              </w:rPr>
              <w:t>2.</w:t>
            </w:r>
            <w:r w:rsidRPr="00521229">
              <w:rPr>
                <w:rFonts w:ascii="Arial" w:hAnsi="Arial" w:cs="Arial"/>
                <w:sz w:val="18"/>
                <w:szCs w:val="18"/>
              </w:rPr>
              <w:tab/>
              <w:t xml:space="preserve">Are the parents entitled to receive the Continuity Education Allowance (CEA) of the Ministry of Defence?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p>
          <w:p w:rsidR="00A90952" w:rsidRPr="00521229" w:rsidRDefault="00A90952" w:rsidP="00DD52B0">
            <w:pPr>
              <w:rPr>
                <w:rFonts w:ascii="Arial" w:hAnsi="Arial" w:cs="Arial"/>
                <w:sz w:val="18"/>
                <w:szCs w:val="18"/>
              </w:rPr>
            </w:pPr>
            <w:r w:rsidRPr="00521229">
              <w:rPr>
                <w:rFonts w:ascii="Arial" w:hAnsi="Arial" w:cs="Arial"/>
                <w:sz w:val="18"/>
                <w:szCs w:val="18"/>
              </w:rPr>
              <w:t xml:space="preserve">              </w:t>
            </w:r>
          </w:p>
          <w:p w:rsidR="00A90952" w:rsidRPr="00521229" w:rsidRDefault="00A90952" w:rsidP="00DD52B0">
            <w:pPr>
              <w:ind w:left="720"/>
              <w:rPr>
                <w:rFonts w:ascii="Arial" w:hAnsi="Arial" w:cs="Arial"/>
                <w:sz w:val="18"/>
                <w:szCs w:val="18"/>
              </w:rPr>
            </w:pPr>
            <w:r w:rsidRPr="00521229">
              <w:rPr>
                <w:rFonts w:ascii="Arial" w:hAnsi="Arial" w:cs="Arial"/>
                <w:sz w:val="18"/>
                <w:szCs w:val="18"/>
              </w:rPr>
              <w:t>Please state Unit and Rank ….……………………………………………………………………………………</w:t>
            </w: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ind w:left="720" w:hanging="720"/>
              <w:jc w:val="both"/>
              <w:rPr>
                <w:rFonts w:ascii="Arial" w:hAnsi="Arial" w:cs="Arial"/>
                <w:sz w:val="10"/>
                <w:szCs w:val="10"/>
              </w:rPr>
            </w:pPr>
          </w:p>
          <w:p w:rsidR="00A90952" w:rsidRPr="00E12A31" w:rsidRDefault="00A90952" w:rsidP="00E12A31">
            <w:pPr>
              <w:ind w:left="720" w:hanging="720"/>
              <w:jc w:val="both"/>
              <w:rPr>
                <w:rFonts w:ascii="Arial" w:hAnsi="Arial" w:cs="Arial"/>
                <w:iCs/>
                <w:sz w:val="18"/>
                <w:szCs w:val="18"/>
              </w:rPr>
            </w:pPr>
            <w:r w:rsidRPr="00521229">
              <w:rPr>
                <w:rFonts w:ascii="Arial" w:hAnsi="Arial" w:cs="Arial"/>
                <w:sz w:val="18"/>
                <w:szCs w:val="18"/>
              </w:rPr>
              <w:t>3.</w:t>
            </w:r>
            <w:r w:rsidRPr="00521229">
              <w:rPr>
                <w:rFonts w:ascii="Arial" w:hAnsi="Arial" w:cs="Arial"/>
                <w:sz w:val="18"/>
                <w:szCs w:val="18"/>
              </w:rPr>
              <w:tab/>
              <w:t xml:space="preserve">Does the applicant have a need for boarding?  </w:t>
            </w:r>
            <w:r w:rsidR="007E46F3" w:rsidRPr="007E46F3">
              <w:rPr>
                <w:rFonts w:ascii="Arial" w:hAnsi="Arial" w:cs="Arial"/>
                <w:iCs/>
                <w:sz w:val="18"/>
                <w:szCs w:val="18"/>
              </w:rPr>
              <w:t>This may include children at risk or with an unstable home environment, children who meet the School’s Foundation bursary criteria and children whose parents’ work pattern compromises their effective care outside the normal school day.</w:t>
            </w:r>
            <w:r w:rsidR="00E12A31">
              <w:rPr>
                <w:rFonts w:ascii="Arial" w:hAnsi="Arial" w:cs="Arial"/>
                <w:iCs/>
                <w:sz w:val="18"/>
                <w:szCs w:val="18"/>
              </w:rPr>
              <w:t xml:space="preserve">                                                                                                  </w:t>
            </w:r>
            <w:r w:rsidRPr="00521229">
              <w:rPr>
                <w:rFonts w:ascii="Arial" w:hAnsi="Arial" w:cs="Arial"/>
                <w:sz w:val="18"/>
                <w:szCs w:val="18"/>
              </w:rPr>
              <w:t xml:space="preserv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18"/>
                <w:szCs w:val="18"/>
              </w:rPr>
              <w:tab/>
              <w:t xml:space="preserve">                                                                  </w:t>
            </w:r>
          </w:p>
          <w:p w:rsidR="00A90952" w:rsidRPr="00521229" w:rsidRDefault="00A90952" w:rsidP="00DD52B0">
            <w:pPr>
              <w:ind w:left="720" w:hanging="720"/>
              <w:jc w:val="both"/>
              <w:rPr>
                <w:rFonts w:ascii="Arial" w:hAnsi="Arial" w:cs="Arial"/>
                <w:sz w:val="10"/>
                <w:szCs w:val="10"/>
              </w:rPr>
            </w:pPr>
          </w:p>
          <w:p w:rsidR="00A90952" w:rsidRPr="00521229" w:rsidRDefault="00A90952" w:rsidP="00DD52B0">
            <w:pPr>
              <w:ind w:left="720" w:hanging="720"/>
              <w:jc w:val="both"/>
              <w:rPr>
                <w:rFonts w:ascii="Arial" w:hAnsi="Arial" w:cs="Arial"/>
                <w:sz w:val="18"/>
                <w:szCs w:val="18"/>
              </w:rPr>
            </w:pPr>
            <w:r w:rsidRPr="00521229">
              <w:rPr>
                <w:rFonts w:ascii="Arial" w:hAnsi="Arial" w:cs="Arial"/>
                <w:sz w:val="18"/>
                <w:szCs w:val="18"/>
              </w:rPr>
              <w:tab/>
              <w:t xml:space="preserve">If </w:t>
            </w:r>
            <w:r w:rsidRPr="00521229">
              <w:rPr>
                <w:rFonts w:ascii="Arial" w:hAnsi="Arial" w:cs="Arial"/>
                <w:b/>
                <w:sz w:val="18"/>
                <w:szCs w:val="18"/>
              </w:rPr>
              <w:t>Yes</w:t>
            </w:r>
            <w:r w:rsidRPr="00521229">
              <w:rPr>
                <w:rFonts w:ascii="Arial" w:hAnsi="Arial" w:cs="Arial"/>
                <w:sz w:val="18"/>
                <w:szCs w:val="18"/>
              </w:rPr>
              <w:t xml:space="preserve">, please provide full details with supporting documentation </w:t>
            </w:r>
            <w:r w:rsidRPr="00521229">
              <w:rPr>
                <w:rFonts w:ascii="Arial" w:hAnsi="Arial" w:cs="Arial"/>
                <w:b/>
                <w:sz w:val="18"/>
                <w:szCs w:val="18"/>
              </w:rPr>
              <w:t>with this application</w:t>
            </w:r>
            <w:r w:rsidRPr="00521229">
              <w:rPr>
                <w:rFonts w:ascii="Arial" w:hAnsi="Arial" w:cs="Arial"/>
                <w:sz w:val="18"/>
                <w:szCs w:val="18"/>
              </w:rPr>
              <w:t>.  The eligibility of a candidate for this category of priority will be assessed on the information supplied.</w:t>
            </w:r>
          </w:p>
        </w:tc>
      </w:tr>
      <w:tr w:rsidR="00521229" w:rsidRPr="00521229" w:rsidTr="00DD52B0">
        <w:tc>
          <w:tcPr>
            <w:tcW w:w="10420" w:type="dxa"/>
            <w:gridSpan w:val="7"/>
            <w:tcBorders>
              <w:left w:val="single" w:sz="4" w:space="0" w:color="auto"/>
              <w:right w:val="single" w:sz="4" w:space="0" w:color="auto"/>
            </w:tcBorders>
            <w:shd w:val="clear" w:color="auto" w:fill="auto"/>
          </w:tcPr>
          <w:p w:rsidR="00717960" w:rsidRPr="00521229" w:rsidRDefault="00717960" w:rsidP="00DD52B0">
            <w:pPr>
              <w:rPr>
                <w:rFonts w:ascii="Arial" w:hAnsi="Arial" w:cs="Arial"/>
                <w:sz w:val="8"/>
                <w:szCs w:val="18"/>
              </w:rPr>
            </w:pPr>
          </w:p>
          <w:p w:rsidR="00A90952" w:rsidRPr="00521229" w:rsidRDefault="00A90952" w:rsidP="00DD52B0">
            <w:pPr>
              <w:rPr>
                <w:rFonts w:ascii="Arial" w:hAnsi="Arial" w:cs="Arial"/>
                <w:sz w:val="18"/>
                <w:szCs w:val="18"/>
              </w:rPr>
            </w:pPr>
            <w:r w:rsidRPr="00521229">
              <w:rPr>
                <w:rFonts w:ascii="Arial" w:hAnsi="Arial" w:cs="Arial"/>
                <w:sz w:val="18"/>
                <w:szCs w:val="18"/>
              </w:rPr>
              <w:t>4.</w:t>
            </w:r>
            <w:r w:rsidRPr="00521229">
              <w:rPr>
                <w:rFonts w:ascii="Arial" w:hAnsi="Arial" w:cs="Arial"/>
                <w:sz w:val="18"/>
                <w:szCs w:val="18"/>
              </w:rPr>
              <w:tab/>
              <w:t xml:space="preserve">Is there a sibling currently attending the school?  </w:t>
            </w:r>
            <w:r w:rsidRPr="00521229">
              <w:rPr>
                <w:rFonts w:ascii="Arial" w:hAnsi="Arial" w:cs="Arial"/>
                <w:sz w:val="18"/>
                <w:szCs w:val="18"/>
              </w:rPr>
              <w:tab/>
            </w:r>
            <w:r w:rsidRPr="00521229">
              <w:rPr>
                <w:rFonts w:ascii="Arial" w:hAnsi="Arial" w:cs="Arial"/>
                <w:sz w:val="18"/>
                <w:szCs w:val="18"/>
              </w:rPr>
              <w:tab/>
            </w:r>
            <w:r w:rsidRPr="00521229">
              <w:rPr>
                <w:rFonts w:ascii="Arial" w:hAnsi="Arial" w:cs="Arial"/>
                <w:sz w:val="18"/>
                <w:szCs w:val="18"/>
              </w:rPr>
              <w:tab/>
            </w:r>
            <w:r w:rsidRPr="00521229">
              <w:rPr>
                <w:rFonts w:ascii="Arial" w:hAnsi="Arial" w:cs="Arial"/>
                <w:sz w:val="18"/>
                <w:szCs w:val="18"/>
              </w:rPr>
              <w:tab/>
            </w:r>
            <w:r w:rsidRPr="00521229">
              <w:rPr>
                <w:rFonts w:ascii="Arial" w:hAnsi="Arial" w:cs="Arial"/>
                <w:sz w:val="18"/>
                <w:szCs w:val="18"/>
              </w:rPr>
              <w:tab/>
              <w:t xml:space="preserve">                           Y</w:t>
            </w:r>
            <w:r w:rsidRPr="00521229">
              <w:rPr>
                <w:rFonts w:ascii="Arial" w:hAnsi="Arial" w:cs="Arial"/>
                <w:sz w:val="20"/>
                <w:szCs w:val="20"/>
              </w:rPr>
              <w:t>es</w:t>
            </w:r>
            <w:r w:rsidRPr="00521229">
              <w:rPr>
                <w:rFonts w:ascii="Arial" w:hAnsi="Arial" w:cs="Arial"/>
                <w:sz w:val="22"/>
                <w:szCs w:val="22"/>
              </w:rPr>
              <w:sym w:font="Wingdings" w:char="F06F"/>
            </w:r>
            <w:r w:rsidRPr="00521229">
              <w:rPr>
                <w:rFonts w:ascii="Arial" w:hAnsi="Arial" w:cs="Arial"/>
                <w:sz w:val="20"/>
                <w:szCs w:val="20"/>
              </w:rPr>
              <w:t xml:space="preserve">  </w:t>
            </w:r>
          </w:p>
          <w:p w:rsidR="00A90952" w:rsidRPr="00521229" w:rsidRDefault="00A90952" w:rsidP="00DD52B0">
            <w:pPr>
              <w:ind w:left="360"/>
              <w:rPr>
                <w:rFonts w:ascii="Arial" w:hAnsi="Arial" w:cs="Arial"/>
                <w:sz w:val="10"/>
                <w:szCs w:val="10"/>
              </w:rPr>
            </w:pPr>
          </w:p>
          <w:p w:rsidR="00A90952" w:rsidRPr="00521229" w:rsidRDefault="00A90952" w:rsidP="00DD52B0">
            <w:pPr>
              <w:tabs>
                <w:tab w:val="left" w:pos="720"/>
              </w:tabs>
              <w:ind w:left="360"/>
              <w:rPr>
                <w:rFonts w:ascii="Arial" w:hAnsi="Arial" w:cs="Arial"/>
                <w:sz w:val="18"/>
                <w:szCs w:val="18"/>
              </w:rPr>
            </w:pPr>
            <w:r w:rsidRPr="00521229">
              <w:rPr>
                <w:rFonts w:ascii="Arial" w:hAnsi="Arial" w:cs="Arial"/>
                <w:sz w:val="18"/>
                <w:szCs w:val="18"/>
              </w:rPr>
              <w:tab/>
              <w:t xml:space="preserve">If </w:t>
            </w:r>
            <w:r w:rsidRPr="00521229">
              <w:rPr>
                <w:rFonts w:ascii="Arial" w:hAnsi="Arial" w:cs="Arial"/>
                <w:b/>
                <w:sz w:val="18"/>
                <w:szCs w:val="18"/>
              </w:rPr>
              <w:t>Yes</w:t>
            </w:r>
            <w:r w:rsidRPr="00521229">
              <w:rPr>
                <w:rFonts w:ascii="Arial" w:hAnsi="Arial" w:cs="Arial"/>
                <w:sz w:val="18"/>
                <w:szCs w:val="18"/>
              </w:rPr>
              <w:t>:  Name of Sibling and Year Group: ……………………………………………………………………….</w:t>
            </w:r>
          </w:p>
        </w:tc>
      </w:tr>
    </w:tbl>
    <w:p w:rsidR="00E12A31" w:rsidRDefault="00E12A31">
      <w:r>
        <w:br w:type="page"/>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3"/>
        <w:gridCol w:w="3465"/>
        <w:gridCol w:w="3514"/>
      </w:tblGrid>
      <w:tr w:rsidR="00521229" w:rsidRPr="00521229" w:rsidTr="00DD52B0">
        <w:tc>
          <w:tcPr>
            <w:tcW w:w="10420" w:type="dxa"/>
            <w:gridSpan w:val="4"/>
            <w:tcBorders>
              <w:left w:val="single" w:sz="4" w:space="0" w:color="auto"/>
              <w:right w:val="single" w:sz="4" w:space="0" w:color="auto"/>
            </w:tcBorders>
            <w:shd w:val="clear" w:color="auto" w:fill="auto"/>
          </w:tcPr>
          <w:p w:rsidR="00A90952" w:rsidRPr="00521229" w:rsidRDefault="00A90952" w:rsidP="00DD52B0">
            <w:pPr>
              <w:rPr>
                <w:rFonts w:ascii="Arial" w:hAnsi="Arial" w:cs="Arial"/>
                <w:b/>
                <w:sz w:val="10"/>
                <w:szCs w:val="10"/>
              </w:rPr>
            </w:pPr>
          </w:p>
          <w:p w:rsidR="00A90952" w:rsidRPr="00521229" w:rsidRDefault="00A90952" w:rsidP="00DD52B0">
            <w:pPr>
              <w:rPr>
                <w:rFonts w:ascii="Arial" w:hAnsi="Arial" w:cs="Arial"/>
                <w:b/>
                <w:sz w:val="18"/>
                <w:szCs w:val="18"/>
              </w:rPr>
            </w:pPr>
            <w:r w:rsidRPr="00521229">
              <w:rPr>
                <w:rFonts w:ascii="Arial" w:hAnsi="Arial" w:cs="Arial"/>
                <w:b/>
                <w:sz w:val="18"/>
                <w:szCs w:val="18"/>
              </w:rPr>
              <w:t>Present school details (we need to contact the school for a reference as to suitability for Boarding)</w:t>
            </w:r>
          </w:p>
          <w:p w:rsidR="00A90952" w:rsidRPr="00521229" w:rsidRDefault="00A90952" w:rsidP="00DD52B0">
            <w:pPr>
              <w:rPr>
                <w:rFonts w:ascii="Arial" w:hAnsi="Arial" w:cs="Arial"/>
                <w:b/>
                <w:sz w:val="10"/>
                <w:szCs w:val="10"/>
              </w:rPr>
            </w:pPr>
          </w:p>
        </w:tc>
      </w:tr>
      <w:tr w:rsidR="00521229" w:rsidRPr="00521229" w:rsidTr="00DD52B0">
        <w:tc>
          <w:tcPr>
            <w:tcW w:w="10420" w:type="dxa"/>
            <w:gridSpan w:val="4"/>
            <w:tcBorders>
              <w:bottom w:val="single" w:sz="4" w:space="0" w:color="auto"/>
            </w:tcBorders>
            <w:shd w:val="clear" w:color="auto" w:fill="auto"/>
          </w:tcPr>
          <w:p w:rsidR="00A90952" w:rsidRPr="00521229" w:rsidRDefault="00A90952" w:rsidP="00DD52B0">
            <w:pPr>
              <w:rPr>
                <w:rFonts w:ascii="Arial" w:hAnsi="Arial" w:cs="Arial"/>
                <w:b/>
                <w:sz w:val="18"/>
                <w:szCs w:val="18"/>
              </w:rPr>
            </w:pPr>
          </w:p>
          <w:p w:rsidR="00A90952" w:rsidRPr="00F10D5E" w:rsidRDefault="00A90952" w:rsidP="00DD52B0">
            <w:pPr>
              <w:rPr>
                <w:rFonts w:ascii="Arial" w:hAnsi="Arial" w:cs="Arial"/>
                <w:b/>
                <w:sz w:val="18"/>
                <w:szCs w:val="18"/>
              </w:rPr>
            </w:pPr>
            <w:r w:rsidRPr="00521229">
              <w:rPr>
                <w:rFonts w:ascii="Arial" w:hAnsi="Arial" w:cs="Arial"/>
                <w:b/>
                <w:sz w:val="18"/>
                <w:szCs w:val="18"/>
              </w:rPr>
              <w:t>School Name</w:t>
            </w:r>
            <w:r w:rsidRPr="00F10D5E">
              <w:rPr>
                <w:rFonts w:ascii="Arial" w:hAnsi="Arial" w:cs="Arial"/>
                <w:b/>
                <w:sz w:val="18"/>
                <w:szCs w:val="18"/>
              </w:rPr>
              <w:t>:</w:t>
            </w:r>
            <w:r w:rsidR="00CA3C35" w:rsidRPr="00F10D5E">
              <w:rPr>
                <w:rFonts w:ascii="Arial" w:hAnsi="Arial" w:cs="Arial"/>
                <w:b/>
                <w:sz w:val="18"/>
                <w:szCs w:val="18"/>
              </w:rPr>
              <w:t xml:space="preserve">                                                                                                             Date started:</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r w:rsidRPr="00521229">
              <w:rPr>
                <w:rFonts w:ascii="Arial" w:hAnsi="Arial" w:cs="Arial"/>
                <w:b/>
                <w:sz w:val="18"/>
                <w:szCs w:val="18"/>
              </w:rPr>
              <w:t>Address:</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CA3C35">
            <w:pPr>
              <w:rPr>
                <w:rFonts w:ascii="Arial" w:hAnsi="Arial" w:cs="Arial"/>
                <w:b/>
                <w:sz w:val="18"/>
                <w:szCs w:val="18"/>
              </w:rPr>
            </w:pPr>
            <w:r w:rsidRPr="00521229">
              <w:rPr>
                <w:rFonts w:ascii="Arial" w:hAnsi="Arial" w:cs="Arial"/>
                <w:b/>
                <w:sz w:val="18"/>
                <w:szCs w:val="18"/>
              </w:rPr>
              <w:t>Email:</w:t>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00CA3C35">
              <w:rPr>
                <w:rFonts w:ascii="Arial" w:hAnsi="Arial" w:cs="Arial"/>
                <w:b/>
                <w:sz w:val="18"/>
                <w:szCs w:val="18"/>
              </w:rPr>
              <w:t xml:space="preserve">                  </w:t>
            </w:r>
            <w:r w:rsidRPr="00521229">
              <w:rPr>
                <w:rFonts w:ascii="Arial" w:hAnsi="Arial" w:cs="Arial"/>
                <w:b/>
                <w:sz w:val="18"/>
                <w:szCs w:val="18"/>
              </w:rPr>
              <w:t>Tel No:</w:t>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p>
        </w:tc>
      </w:tr>
      <w:tr w:rsidR="00521229" w:rsidRPr="00521229" w:rsidTr="00DD52B0">
        <w:tc>
          <w:tcPr>
            <w:tcW w:w="10420" w:type="dxa"/>
            <w:gridSpan w:val="4"/>
            <w:tcBorders>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0"/>
                <w:szCs w:val="10"/>
              </w:rPr>
            </w:pPr>
          </w:p>
          <w:p w:rsidR="00A90952" w:rsidRPr="00521229" w:rsidRDefault="00A90952" w:rsidP="00DD52B0">
            <w:pPr>
              <w:rPr>
                <w:rFonts w:ascii="Arial" w:hAnsi="Arial" w:cs="Arial"/>
                <w:b/>
                <w:sz w:val="18"/>
                <w:szCs w:val="18"/>
              </w:rPr>
            </w:pPr>
            <w:r w:rsidRPr="00521229">
              <w:rPr>
                <w:rFonts w:ascii="Arial" w:hAnsi="Arial" w:cs="Arial"/>
                <w:b/>
                <w:sz w:val="18"/>
                <w:szCs w:val="18"/>
              </w:rPr>
              <w:t>Suitability For Boarding</w:t>
            </w:r>
          </w:p>
          <w:p w:rsidR="00A90952" w:rsidRPr="00521229" w:rsidRDefault="00A90952" w:rsidP="00DD52B0">
            <w:pPr>
              <w:jc w:val="both"/>
              <w:rPr>
                <w:rFonts w:ascii="Arial" w:hAnsi="Arial" w:cs="Arial"/>
                <w:sz w:val="18"/>
                <w:szCs w:val="18"/>
              </w:rPr>
            </w:pPr>
            <w:r w:rsidRPr="00521229">
              <w:rPr>
                <w:rFonts w:ascii="Arial" w:hAnsi="Arial" w:cs="Arial"/>
                <w:sz w:val="18"/>
                <w:szCs w:val="18"/>
              </w:rPr>
              <w:t xml:space="preserve">The Governors must be satisfied that any candidate offered a boarding place at the Royal Alexandra and Albert School is suitable to board.  It is not in the interests of any candidate to be admitted as a boarder or flexi boarder if he/she is unsuitable for any reason.  In extreme cases unsuitable candidates could pose a risk to themselves or other boarders.  The information that you provide below will be an important part of the process for assessing suitability for boarding.  Please complete this section as accurately as possible. </w:t>
            </w: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Has your child stayed away from home e.g. school residential, camp?  Did he/she enjoy the experience?</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Does your child have any difficulty relating to others, including children who are older or younger than him/her?</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Have you discussed this boarding application with your child?  How do they feel about boarding / flexi boarding?</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Has</w:t>
            </w:r>
            <w:r w:rsidR="00F211A4">
              <w:rPr>
                <w:rFonts w:ascii="Arial" w:hAnsi="Arial" w:cs="Arial"/>
                <w:b/>
                <w:sz w:val="18"/>
                <w:szCs w:val="18"/>
              </w:rPr>
              <w:t xml:space="preserve"> your child ever exhibited any challenging behaviour</w:t>
            </w:r>
            <w:r w:rsidRPr="00521229">
              <w:rPr>
                <w:rFonts w:ascii="Arial" w:hAnsi="Arial" w:cs="Arial"/>
                <w:b/>
                <w:sz w:val="18"/>
                <w:szCs w:val="18"/>
              </w:rPr>
              <w:t>?  If so, please give details.</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Has your child had any traumatising or difficult experiences that we should be aware of?</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Does your child have any medical need or other disability which may require adjustment to the boarding accommodation, routine or practice?  If so, please tell us about it.</w:t>
            </w: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bottom w:val="nil"/>
            </w:tcBorders>
            <w:shd w:val="clear" w:color="auto" w:fill="auto"/>
          </w:tcPr>
          <w:p w:rsidR="00A90952" w:rsidRPr="00521229" w:rsidRDefault="00A90952" w:rsidP="00DD52B0">
            <w:pPr>
              <w:rPr>
                <w:rFonts w:ascii="Arial" w:hAnsi="Arial" w:cs="Arial"/>
                <w:sz w:val="10"/>
                <w:szCs w:val="10"/>
              </w:rPr>
            </w:pPr>
          </w:p>
          <w:p w:rsidR="00A90952" w:rsidRPr="00521229" w:rsidRDefault="00A90952" w:rsidP="00DD52B0">
            <w:pPr>
              <w:jc w:val="both"/>
              <w:rPr>
                <w:rFonts w:ascii="Arial" w:hAnsi="Arial" w:cs="Arial"/>
                <w:sz w:val="20"/>
                <w:szCs w:val="20"/>
              </w:rPr>
            </w:pPr>
            <w:r w:rsidRPr="00521229">
              <w:rPr>
                <w:rFonts w:ascii="Arial" w:hAnsi="Arial" w:cs="Arial"/>
                <w:sz w:val="20"/>
                <w:szCs w:val="20"/>
              </w:rPr>
              <w:t>The information given is correct to the best of my knowledge.   I recognise that the school has a Duty of Care to my child and to other children at the school.  With this Duty of Care in mind, I have provided all relevant information to enable the school to make an informed decision in response to this application.</w:t>
            </w:r>
          </w:p>
          <w:p w:rsidR="00A90952" w:rsidRPr="00521229" w:rsidRDefault="00A90952" w:rsidP="00DD52B0">
            <w:pPr>
              <w:rPr>
                <w:rFonts w:ascii="Arial" w:hAnsi="Arial" w:cs="Arial"/>
                <w:sz w:val="10"/>
                <w:szCs w:val="10"/>
              </w:rPr>
            </w:pPr>
          </w:p>
        </w:tc>
      </w:tr>
      <w:tr w:rsidR="00521229" w:rsidRPr="00521229" w:rsidTr="008E512B">
        <w:trPr>
          <w:trHeight w:val="884"/>
        </w:trPr>
        <w:tc>
          <w:tcPr>
            <w:tcW w:w="3228" w:type="dxa"/>
            <w:tcBorders>
              <w:top w:val="nil"/>
              <w:left w:val="single" w:sz="4" w:space="0" w:color="auto"/>
              <w:bottom w:val="single" w:sz="4" w:space="0" w:color="auto"/>
              <w:right w:val="nil"/>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Signature (s)</w:t>
            </w:r>
          </w:p>
          <w:p w:rsidR="00A90952" w:rsidRPr="00521229" w:rsidRDefault="00A90952" w:rsidP="00DD52B0">
            <w:pPr>
              <w:rPr>
                <w:rFonts w:ascii="Arial" w:hAnsi="Arial" w:cs="Arial"/>
                <w:sz w:val="20"/>
                <w:szCs w:val="20"/>
              </w:rPr>
            </w:pPr>
          </w:p>
        </w:tc>
        <w:tc>
          <w:tcPr>
            <w:tcW w:w="3678" w:type="dxa"/>
            <w:gridSpan w:val="2"/>
            <w:tcBorders>
              <w:top w:val="nil"/>
              <w:left w:val="nil"/>
              <w:bottom w:val="single" w:sz="4" w:space="0" w:color="auto"/>
              <w:right w:val="nil"/>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Print name (s)</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514" w:type="dxa"/>
            <w:tcBorders>
              <w:top w:val="nil"/>
              <w:left w:val="nil"/>
              <w:bottom w:val="single" w:sz="4" w:space="0" w:color="auto"/>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Date</w:t>
            </w:r>
          </w:p>
        </w:tc>
      </w:tr>
      <w:tr w:rsidR="00521229" w:rsidRPr="00521229" w:rsidTr="00DD52B0">
        <w:tc>
          <w:tcPr>
            <w:tcW w:w="10420" w:type="dxa"/>
            <w:gridSpan w:val="4"/>
            <w:tcBorders>
              <w:top w:val="single" w:sz="4" w:space="0" w:color="auto"/>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top w:val="single" w:sz="4" w:space="0" w:color="auto"/>
              <w:left w:val="single" w:sz="4" w:space="0" w:color="auto"/>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 xml:space="preserve">Please forward this completed form to: The Admissions Office, Royal Alexandra &amp; Albert School, Gatton Park, Reigate, Surrey, RH2 0TD or by email to </w:t>
            </w:r>
            <w:hyperlink r:id="rId7" w:history="1">
              <w:r w:rsidRPr="00521229">
                <w:rPr>
                  <w:rStyle w:val="Hyperlink"/>
                  <w:rFonts w:ascii="Arial" w:hAnsi="Arial" w:cs="Arial"/>
                  <w:color w:val="auto"/>
                  <w:sz w:val="20"/>
                  <w:szCs w:val="20"/>
                </w:rPr>
                <w:t>admissions@gatton-park.org.uk</w:t>
              </w:r>
            </w:hyperlink>
            <w:r w:rsidRPr="00521229">
              <w:rPr>
                <w:rFonts w:ascii="Arial" w:hAnsi="Arial" w:cs="Arial"/>
                <w:sz w:val="20"/>
                <w:szCs w:val="20"/>
              </w:rPr>
              <w:t xml:space="preserve">             </w:t>
            </w:r>
          </w:p>
          <w:p w:rsidR="00A90952" w:rsidRPr="00521229" w:rsidRDefault="00A90952" w:rsidP="00DD52B0">
            <w:pPr>
              <w:rPr>
                <w:rFonts w:ascii="Arial" w:hAnsi="Arial" w:cs="Arial"/>
                <w:sz w:val="20"/>
                <w:szCs w:val="20"/>
              </w:rPr>
            </w:pPr>
            <w:r w:rsidRPr="00521229">
              <w:rPr>
                <w:rFonts w:ascii="Arial" w:hAnsi="Arial" w:cs="Arial"/>
                <w:sz w:val="20"/>
                <w:szCs w:val="20"/>
              </w:rPr>
              <w:t xml:space="preserve">Tel 01737 649001         Fax 01737 649002            </w:t>
            </w:r>
          </w:p>
        </w:tc>
      </w:tr>
    </w:tbl>
    <w:p w:rsidR="00A90952" w:rsidRPr="00521229" w:rsidRDefault="00C72045" w:rsidP="00A90952">
      <w:pPr>
        <w:rPr>
          <w:rFonts w:ascii="Arial" w:hAnsi="Arial" w:cs="Arial"/>
          <w:sz w:val="16"/>
          <w:szCs w:val="16"/>
        </w:rPr>
      </w:pPr>
      <w:r>
        <w:rPr>
          <w:rFonts w:ascii="Arial" w:hAnsi="Arial" w:cs="Arial"/>
          <w:sz w:val="16"/>
          <w:szCs w:val="16"/>
        </w:rPr>
        <w:t>2020</w:t>
      </w:r>
    </w:p>
    <w:p w:rsidR="00A90952" w:rsidRPr="00521229" w:rsidRDefault="00A90952" w:rsidP="00A90952">
      <w:pPr>
        <w:rPr>
          <w:rFonts w:ascii="Arial" w:hAnsi="Arial" w:cs="Arial"/>
          <w:sz w:val="16"/>
          <w:szCs w:val="16"/>
        </w:rPr>
      </w:pPr>
    </w:p>
    <w:tbl>
      <w:tblPr>
        <w:tblW w:w="0" w:type="auto"/>
        <w:tblLook w:val="01E0" w:firstRow="1" w:lastRow="1" w:firstColumn="1" w:lastColumn="1" w:noHBand="0" w:noVBand="0"/>
      </w:tblPr>
      <w:tblGrid>
        <w:gridCol w:w="7690"/>
        <w:gridCol w:w="2514"/>
      </w:tblGrid>
      <w:tr w:rsidR="00A90952" w:rsidRPr="00521229" w:rsidTr="00DD52B0">
        <w:tc>
          <w:tcPr>
            <w:tcW w:w="8388" w:type="dxa"/>
            <w:shd w:val="clear" w:color="auto" w:fill="auto"/>
          </w:tcPr>
          <w:p w:rsidR="00A90952" w:rsidRPr="00521229" w:rsidRDefault="00A90952" w:rsidP="00DD52B0">
            <w:pPr>
              <w:rPr>
                <w:rFonts w:ascii="Arial" w:hAnsi="Arial" w:cs="Arial"/>
                <w:sz w:val="28"/>
                <w:szCs w:val="28"/>
              </w:rPr>
            </w:pPr>
          </w:p>
          <w:p w:rsidR="00A90952" w:rsidRPr="00521229" w:rsidRDefault="00A90952" w:rsidP="00DD52B0">
            <w:pPr>
              <w:rPr>
                <w:rFonts w:ascii="Arial" w:hAnsi="Arial" w:cs="Arial"/>
                <w:sz w:val="28"/>
                <w:szCs w:val="28"/>
              </w:rPr>
            </w:pPr>
          </w:p>
          <w:p w:rsidR="00A90952" w:rsidRPr="00521229" w:rsidRDefault="00A90952" w:rsidP="00DD52B0">
            <w:pPr>
              <w:rPr>
                <w:rFonts w:ascii="Arial" w:hAnsi="Arial" w:cs="Arial"/>
                <w:sz w:val="28"/>
                <w:szCs w:val="28"/>
              </w:rPr>
            </w:pPr>
            <w:r w:rsidRPr="00521229">
              <w:rPr>
                <w:rFonts w:ascii="Arial" w:hAnsi="Arial" w:cs="Arial"/>
                <w:sz w:val="28"/>
                <w:szCs w:val="28"/>
              </w:rPr>
              <w:t>SIXTH FORM APPLICATION FORM</w:t>
            </w:r>
          </w:p>
          <w:p w:rsidR="00A90952" w:rsidRPr="00521229" w:rsidRDefault="00A90952" w:rsidP="00DD52B0">
            <w:pPr>
              <w:rPr>
                <w:rFonts w:ascii="Arial" w:hAnsi="Arial" w:cs="Arial"/>
                <w:sz w:val="28"/>
                <w:szCs w:val="28"/>
              </w:rPr>
            </w:pPr>
          </w:p>
          <w:p w:rsidR="00A90952" w:rsidRPr="00521229" w:rsidRDefault="00BC74B6" w:rsidP="00DD52B0">
            <w:pPr>
              <w:rPr>
                <w:rFonts w:ascii="Arial" w:hAnsi="Arial" w:cs="Arial"/>
                <w:sz w:val="28"/>
                <w:szCs w:val="28"/>
              </w:rPr>
            </w:pPr>
            <w:r>
              <w:rPr>
                <w:rFonts w:ascii="Arial" w:hAnsi="Arial" w:cs="Arial"/>
                <w:sz w:val="28"/>
                <w:szCs w:val="28"/>
              </w:rPr>
              <w:t>For entry September 2021</w:t>
            </w:r>
          </w:p>
          <w:p w:rsidR="00A90952" w:rsidRPr="00521229" w:rsidRDefault="00A90952" w:rsidP="00DD52B0">
            <w:pPr>
              <w:rPr>
                <w:rFonts w:ascii="Arial" w:hAnsi="Arial" w:cs="Arial"/>
              </w:rPr>
            </w:pPr>
          </w:p>
          <w:p w:rsidR="00A90952" w:rsidRPr="00521229" w:rsidRDefault="00A90952" w:rsidP="00DD52B0">
            <w:pPr>
              <w:rPr>
                <w:rFonts w:ascii="Arial" w:hAnsi="Arial" w:cs="Arial"/>
              </w:rPr>
            </w:pPr>
          </w:p>
          <w:p w:rsidR="00A90952" w:rsidRPr="00521229" w:rsidRDefault="00A90952" w:rsidP="00DD52B0">
            <w:pPr>
              <w:rPr>
                <w:rFonts w:ascii="Arial" w:hAnsi="Arial" w:cs="Arial"/>
                <w:sz w:val="20"/>
                <w:szCs w:val="20"/>
              </w:rPr>
            </w:pPr>
            <w:r w:rsidRPr="00521229">
              <w:rPr>
                <w:rFonts w:ascii="Arial" w:hAnsi="Arial" w:cs="Arial"/>
                <w:sz w:val="20"/>
                <w:szCs w:val="20"/>
              </w:rPr>
              <w:t xml:space="preserve">Please complete this form yourself – please do not ask anyone else to do it for you.  </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Once completed, please return to Sixth Form Admissions, Royal Alexandra and Albert School, Reigate, Surrey, RH2 0TD</w:t>
            </w:r>
          </w:p>
        </w:tc>
        <w:tc>
          <w:tcPr>
            <w:tcW w:w="2520" w:type="dxa"/>
            <w:shd w:val="clear" w:color="auto" w:fill="auto"/>
          </w:tcPr>
          <w:p w:rsidR="00A90952" w:rsidRPr="00521229" w:rsidRDefault="003403A4" w:rsidP="00DD52B0">
            <w:pPr>
              <w:jc w:val="right"/>
              <w:rPr>
                <w:rFonts w:ascii="Arial" w:hAnsi="Arial" w:cs="Arial"/>
              </w:rPr>
            </w:pPr>
            <w:r w:rsidRPr="00521229">
              <w:rPr>
                <w:rFonts w:ascii="Arial" w:hAnsi="Arial" w:cs="Arial"/>
                <w:noProof/>
              </w:rPr>
              <w:drawing>
                <wp:inline distT="0" distB="0" distL="0" distR="0">
                  <wp:extent cx="1428750" cy="1943100"/>
                  <wp:effectExtent l="0" t="0" r="0" b="0"/>
                  <wp:docPr id="2" name="Picture 2" descr="RA&amp;A_V_black&amp;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amp;A_V_black&amp;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943100"/>
                          </a:xfrm>
                          <a:prstGeom prst="rect">
                            <a:avLst/>
                          </a:prstGeom>
                          <a:noFill/>
                          <a:ln>
                            <a:noFill/>
                          </a:ln>
                        </pic:spPr>
                      </pic:pic>
                    </a:graphicData>
                  </a:graphic>
                </wp:inline>
              </w:drawing>
            </w:r>
          </w:p>
        </w:tc>
      </w:tr>
    </w:tbl>
    <w:p w:rsidR="00A90952" w:rsidRPr="00521229" w:rsidRDefault="00A90952" w:rsidP="00A90952">
      <w:pPr>
        <w:jc w:val="center"/>
        <w:rPr>
          <w:rFonts w:ascii="Arial" w:hAnsi="Arial" w:cs="Aria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96"/>
        <w:gridCol w:w="2525"/>
        <w:gridCol w:w="2773"/>
      </w:tblGrid>
      <w:tr w:rsidR="00521229" w:rsidRPr="00521229" w:rsidTr="00DD52B0">
        <w:tc>
          <w:tcPr>
            <w:tcW w:w="10420" w:type="dxa"/>
            <w:gridSpan w:val="3"/>
            <w:shd w:val="clear" w:color="auto" w:fill="C0C0C0"/>
          </w:tcPr>
          <w:p w:rsidR="00A90952" w:rsidRPr="00521229" w:rsidRDefault="00A90952" w:rsidP="00DD52B0">
            <w:pPr>
              <w:rPr>
                <w:rFonts w:ascii="Arial" w:hAnsi="Arial" w:cs="Arial"/>
                <w:b/>
                <w:sz w:val="22"/>
                <w:szCs w:val="22"/>
              </w:rPr>
            </w:pPr>
            <w:r w:rsidRPr="00521229">
              <w:rPr>
                <w:rFonts w:ascii="Arial" w:hAnsi="Arial" w:cs="Arial"/>
                <w:b/>
                <w:sz w:val="22"/>
                <w:szCs w:val="22"/>
              </w:rPr>
              <w:t>Personal details</w:t>
            </w:r>
          </w:p>
        </w:tc>
      </w:tr>
      <w:tr w:rsidR="00521229" w:rsidRPr="00521229" w:rsidTr="00DD52B0">
        <w:tc>
          <w:tcPr>
            <w:tcW w:w="5013" w:type="dxa"/>
            <w:shd w:val="clear" w:color="auto" w:fill="auto"/>
          </w:tcPr>
          <w:p w:rsidR="00A90952" w:rsidRPr="00521229" w:rsidRDefault="00A31EC1" w:rsidP="00DD52B0">
            <w:pPr>
              <w:rPr>
                <w:rFonts w:ascii="Arial" w:hAnsi="Arial" w:cs="Arial"/>
                <w:sz w:val="20"/>
                <w:szCs w:val="20"/>
              </w:rPr>
            </w:pPr>
            <w:r w:rsidRPr="00521229">
              <w:rPr>
                <w:rFonts w:ascii="Arial" w:hAnsi="Arial" w:cs="Arial"/>
                <w:sz w:val="20"/>
                <w:szCs w:val="20"/>
              </w:rPr>
              <w:t>Surname on birth certificate</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5407" w:type="dxa"/>
            <w:gridSpan w:val="2"/>
            <w:shd w:val="clear" w:color="auto" w:fill="auto"/>
          </w:tcPr>
          <w:p w:rsidR="00A90952" w:rsidRPr="00521229" w:rsidRDefault="00A31EC1" w:rsidP="00A31EC1">
            <w:pPr>
              <w:rPr>
                <w:rFonts w:ascii="Arial" w:hAnsi="Arial" w:cs="Arial"/>
                <w:sz w:val="20"/>
                <w:szCs w:val="20"/>
              </w:rPr>
            </w:pPr>
            <w:r w:rsidRPr="00521229">
              <w:rPr>
                <w:rFonts w:ascii="Arial" w:hAnsi="Arial" w:cs="Arial"/>
                <w:sz w:val="20"/>
                <w:szCs w:val="20"/>
              </w:rPr>
              <w:t>Forename(</w:t>
            </w:r>
            <w:r w:rsidR="00A90952" w:rsidRPr="00521229">
              <w:rPr>
                <w:rFonts w:ascii="Arial" w:hAnsi="Arial" w:cs="Arial"/>
                <w:sz w:val="20"/>
                <w:szCs w:val="20"/>
              </w:rPr>
              <w:t>s</w:t>
            </w:r>
            <w:r w:rsidRPr="00521229">
              <w:rPr>
                <w:rFonts w:ascii="Arial" w:hAnsi="Arial" w:cs="Arial"/>
                <w:sz w:val="20"/>
                <w:szCs w:val="20"/>
              </w:rPr>
              <w:t>) on birth certificate</w:t>
            </w:r>
          </w:p>
        </w:tc>
      </w:tr>
      <w:tr w:rsidR="00521229" w:rsidRPr="00521229" w:rsidTr="00DD52B0">
        <w:tc>
          <w:tcPr>
            <w:tcW w:w="5013" w:type="dxa"/>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Preferred / known as surname</w:t>
            </w:r>
            <w:r w:rsidR="00A31EC1" w:rsidRPr="00521229">
              <w:rPr>
                <w:rFonts w:ascii="Arial" w:hAnsi="Arial" w:cs="Arial"/>
                <w:i/>
                <w:sz w:val="16"/>
                <w:szCs w:val="16"/>
              </w:rPr>
              <w:t>(If different from above please provide all documents relating to name changes)</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5407" w:type="dxa"/>
            <w:gridSpan w:val="2"/>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Preferred / known as forename(s)</w:t>
            </w:r>
          </w:p>
        </w:tc>
      </w:tr>
      <w:tr w:rsidR="00521229" w:rsidRPr="00521229" w:rsidTr="006E249C">
        <w:tc>
          <w:tcPr>
            <w:tcW w:w="5013" w:type="dxa"/>
            <w:shd w:val="clear" w:color="auto" w:fill="auto"/>
          </w:tcPr>
          <w:p w:rsidR="007A6BF9" w:rsidRPr="00521229" w:rsidRDefault="007A6BF9" w:rsidP="00DD52B0">
            <w:pPr>
              <w:rPr>
                <w:rFonts w:ascii="Arial" w:hAnsi="Arial" w:cs="Arial"/>
                <w:sz w:val="20"/>
                <w:szCs w:val="20"/>
              </w:rPr>
            </w:pPr>
            <w:r w:rsidRPr="00521229">
              <w:rPr>
                <w:rFonts w:ascii="Arial" w:hAnsi="Arial" w:cs="Arial"/>
                <w:sz w:val="20"/>
                <w:szCs w:val="20"/>
              </w:rPr>
              <w:t>Date of birth</w:t>
            </w:r>
          </w:p>
          <w:p w:rsidR="007A6BF9" w:rsidRPr="00521229" w:rsidRDefault="007A6BF9" w:rsidP="00DD52B0">
            <w:pPr>
              <w:rPr>
                <w:rFonts w:ascii="Arial" w:hAnsi="Arial" w:cs="Arial"/>
                <w:sz w:val="20"/>
                <w:szCs w:val="20"/>
              </w:rPr>
            </w:pPr>
          </w:p>
        </w:tc>
        <w:tc>
          <w:tcPr>
            <w:tcW w:w="5407" w:type="dxa"/>
            <w:gridSpan w:val="2"/>
            <w:shd w:val="clear" w:color="auto" w:fill="auto"/>
          </w:tcPr>
          <w:p w:rsidR="007A6BF9" w:rsidRPr="00521229" w:rsidRDefault="007A6BF9" w:rsidP="00DD52B0">
            <w:pPr>
              <w:rPr>
                <w:rFonts w:ascii="Arial" w:hAnsi="Arial" w:cs="Arial"/>
                <w:sz w:val="20"/>
                <w:szCs w:val="20"/>
              </w:rPr>
            </w:pPr>
            <w:r w:rsidRPr="00521229">
              <w:rPr>
                <w:rFonts w:ascii="Arial" w:hAnsi="Arial" w:cs="Arial"/>
                <w:sz w:val="20"/>
                <w:szCs w:val="20"/>
              </w:rPr>
              <w:t xml:space="preserve">Male </w:t>
            </w:r>
            <w:r w:rsidRPr="00521229">
              <w:rPr>
                <w:rFonts w:ascii="Arial" w:hAnsi="Arial" w:cs="Arial"/>
                <w:sz w:val="32"/>
                <w:szCs w:val="32"/>
              </w:rPr>
              <w:sym w:font="Wingdings" w:char="F0A8"/>
            </w:r>
            <w:r w:rsidRPr="00521229">
              <w:rPr>
                <w:rFonts w:ascii="Arial" w:hAnsi="Arial" w:cs="Arial"/>
                <w:sz w:val="32"/>
                <w:szCs w:val="32"/>
              </w:rPr>
              <w:t xml:space="preserve"> </w:t>
            </w:r>
            <w:r w:rsidRPr="00521229">
              <w:rPr>
                <w:rFonts w:ascii="Arial" w:hAnsi="Arial" w:cs="Arial"/>
                <w:sz w:val="20"/>
                <w:szCs w:val="20"/>
              </w:rPr>
              <w:t xml:space="preserve">       Female </w:t>
            </w:r>
            <w:r w:rsidRPr="00521229">
              <w:rPr>
                <w:rFonts w:ascii="Arial" w:hAnsi="Arial" w:cs="Arial"/>
                <w:sz w:val="32"/>
                <w:szCs w:val="32"/>
              </w:rPr>
              <w:sym w:font="Wingdings" w:char="F0A8"/>
            </w:r>
          </w:p>
        </w:tc>
      </w:tr>
      <w:tr w:rsidR="00521229" w:rsidRPr="00521229" w:rsidTr="00DD52B0">
        <w:tc>
          <w:tcPr>
            <w:tcW w:w="5013" w:type="dxa"/>
            <w:vMerge w:val="restart"/>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Address</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Postcode</w:t>
            </w:r>
          </w:p>
        </w:tc>
        <w:tc>
          <w:tcPr>
            <w:tcW w:w="2580" w:type="dxa"/>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 xml:space="preserve">Home </w:t>
            </w:r>
            <w:proofErr w:type="spellStart"/>
            <w:r w:rsidRPr="00521229">
              <w:rPr>
                <w:rFonts w:ascii="Arial" w:hAnsi="Arial" w:cs="Arial"/>
                <w:sz w:val="20"/>
                <w:szCs w:val="20"/>
              </w:rPr>
              <w:t>tel</w:t>
            </w:r>
            <w:proofErr w:type="spellEnd"/>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2827" w:type="dxa"/>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Student’s mobile</w:t>
            </w:r>
          </w:p>
        </w:tc>
      </w:tr>
      <w:tr w:rsidR="00521229" w:rsidRPr="00521229" w:rsidTr="00DD52B0">
        <w:tc>
          <w:tcPr>
            <w:tcW w:w="5013" w:type="dxa"/>
            <w:vMerge/>
            <w:shd w:val="clear" w:color="auto" w:fill="auto"/>
          </w:tcPr>
          <w:p w:rsidR="00A90952" w:rsidRPr="00521229" w:rsidRDefault="00A90952" w:rsidP="00DD52B0">
            <w:pPr>
              <w:rPr>
                <w:rFonts w:ascii="Arial" w:hAnsi="Arial" w:cs="Arial"/>
                <w:sz w:val="20"/>
                <w:szCs w:val="20"/>
              </w:rPr>
            </w:pPr>
          </w:p>
        </w:tc>
        <w:tc>
          <w:tcPr>
            <w:tcW w:w="5407" w:type="dxa"/>
            <w:gridSpan w:val="2"/>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Email</w:t>
            </w:r>
          </w:p>
          <w:p w:rsidR="00CE7066" w:rsidRPr="00521229" w:rsidRDefault="00CE7066" w:rsidP="00DD52B0">
            <w:pPr>
              <w:rPr>
                <w:rFonts w:ascii="Arial" w:hAnsi="Arial" w:cs="Arial"/>
                <w:sz w:val="20"/>
                <w:szCs w:val="20"/>
              </w:rPr>
            </w:pPr>
          </w:p>
          <w:p w:rsidR="00CE7066" w:rsidRPr="00521229" w:rsidRDefault="00CE7066" w:rsidP="00DD52B0">
            <w:pPr>
              <w:rPr>
                <w:rFonts w:ascii="Arial" w:hAnsi="Arial" w:cs="Arial"/>
                <w:sz w:val="20"/>
                <w:szCs w:val="20"/>
              </w:rPr>
            </w:pPr>
          </w:p>
        </w:tc>
      </w:tr>
      <w:tr w:rsidR="00521229" w:rsidRPr="00521229" w:rsidTr="00807F4A">
        <w:tc>
          <w:tcPr>
            <w:tcW w:w="10420" w:type="dxa"/>
            <w:gridSpan w:val="3"/>
            <w:shd w:val="clear" w:color="auto" w:fill="FFFFFF"/>
          </w:tcPr>
          <w:p w:rsidR="00807F4A" w:rsidRPr="00521229" w:rsidRDefault="00807F4A" w:rsidP="006E249C">
            <w:pPr>
              <w:rPr>
                <w:rFonts w:ascii="Arial" w:hAnsi="Arial" w:cs="Arial"/>
                <w:sz w:val="20"/>
                <w:szCs w:val="20"/>
              </w:rPr>
            </w:pPr>
            <w:r w:rsidRPr="00521229">
              <w:rPr>
                <w:rFonts w:ascii="Arial" w:hAnsi="Arial" w:cs="Arial"/>
                <w:sz w:val="20"/>
                <w:szCs w:val="20"/>
              </w:rPr>
              <w:t xml:space="preserve">Is the applicant entitled to state education in the UK?    Yes </w:t>
            </w:r>
            <w:r w:rsidRPr="00521229">
              <w:rPr>
                <w:rFonts w:ascii="Arial" w:hAnsi="Arial" w:cs="Arial"/>
                <w:sz w:val="32"/>
                <w:szCs w:val="32"/>
              </w:rPr>
              <w:sym w:font="Wingdings" w:char="F0A8"/>
            </w:r>
            <w:r w:rsidRPr="00521229">
              <w:rPr>
                <w:rFonts w:ascii="Arial" w:hAnsi="Arial" w:cs="Arial"/>
                <w:sz w:val="20"/>
                <w:szCs w:val="20"/>
              </w:rPr>
              <w:t xml:space="preserve">       No </w:t>
            </w:r>
            <w:r w:rsidRPr="00521229">
              <w:rPr>
                <w:rFonts w:ascii="Arial" w:hAnsi="Arial" w:cs="Arial"/>
                <w:sz w:val="32"/>
                <w:szCs w:val="32"/>
              </w:rPr>
              <w:sym w:font="Wingdings" w:char="F0A8"/>
            </w:r>
            <w:r w:rsidRPr="00521229">
              <w:rPr>
                <w:rFonts w:ascii="Arial" w:hAnsi="Arial" w:cs="Arial"/>
                <w:sz w:val="20"/>
                <w:szCs w:val="20"/>
              </w:rPr>
              <w:t xml:space="preserve">   </w:t>
            </w:r>
            <w:r w:rsidRPr="00521229">
              <w:rPr>
                <w:rFonts w:ascii="Arial" w:hAnsi="Arial" w:cs="Arial"/>
                <w:i/>
                <w:sz w:val="20"/>
                <w:szCs w:val="20"/>
              </w:rPr>
              <w:t xml:space="preserve"> NB: Proof of eligibility may be required</w:t>
            </w:r>
          </w:p>
        </w:tc>
      </w:tr>
      <w:tr w:rsidR="00807F4A" w:rsidRPr="00521229" w:rsidTr="006E249C">
        <w:tc>
          <w:tcPr>
            <w:tcW w:w="10420" w:type="dxa"/>
            <w:gridSpan w:val="3"/>
            <w:shd w:val="clear" w:color="auto" w:fill="auto"/>
          </w:tcPr>
          <w:p w:rsidR="00807F4A" w:rsidRPr="00521229" w:rsidRDefault="00D71B30" w:rsidP="00D71B30">
            <w:pPr>
              <w:rPr>
                <w:rFonts w:ascii="Arial" w:hAnsi="Arial" w:cs="Arial"/>
                <w:sz w:val="20"/>
                <w:szCs w:val="20"/>
              </w:rPr>
            </w:pPr>
            <w:r w:rsidRPr="00521229">
              <w:rPr>
                <w:rFonts w:ascii="Arial" w:hAnsi="Arial" w:cs="Arial"/>
                <w:sz w:val="20"/>
                <w:szCs w:val="20"/>
              </w:rPr>
              <w:t>Does the applicant have an Education, Health and Care Plan (</w:t>
            </w:r>
            <w:r w:rsidR="00807F4A" w:rsidRPr="00521229">
              <w:rPr>
                <w:rFonts w:ascii="Arial" w:hAnsi="Arial" w:cs="Arial"/>
                <w:sz w:val="20"/>
                <w:szCs w:val="20"/>
              </w:rPr>
              <w:t>EHCP</w:t>
            </w:r>
            <w:r w:rsidRPr="00521229">
              <w:rPr>
                <w:rFonts w:ascii="Arial" w:hAnsi="Arial" w:cs="Arial"/>
                <w:sz w:val="20"/>
                <w:szCs w:val="20"/>
              </w:rPr>
              <w:t>)</w:t>
            </w:r>
            <w:r w:rsidR="00807F4A" w:rsidRPr="00521229">
              <w:rPr>
                <w:rFonts w:ascii="Arial" w:hAnsi="Arial" w:cs="Arial"/>
                <w:sz w:val="20"/>
                <w:szCs w:val="20"/>
              </w:rPr>
              <w:t xml:space="preserve">?     Yes </w:t>
            </w:r>
            <w:r w:rsidR="00807F4A" w:rsidRPr="00521229">
              <w:rPr>
                <w:rFonts w:ascii="Arial" w:hAnsi="Arial" w:cs="Arial"/>
                <w:sz w:val="32"/>
                <w:szCs w:val="32"/>
              </w:rPr>
              <w:sym w:font="Wingdings" w:char="F0A8"/>
            </w:r>
            <w:r w:rsidR="00807F4A" w:rsidRPr="00521229">
              <w:rPr>
                <w:rFonts w:ascii="Arial" w:hAnsi="Arial" w:cs="Arial"/>
                <w:sz w:val="32"/>
                <w:szCs w:val="32"/>
              </w:rPr>
              <w:t xml:space="preserve">  </w:t>
            </w:r>
            <w:r w:rsidR="00807F4A" w:rsidRPr="00521229">
              <w:rPr>
                <w:rFonts w:ascii="Arial" w:hAnsi="Arial" w:cs="Arial"/>
                <w:sz w:val="20"/>
                <w:szCs w:val="20"/>
              </w:rPr>
              <w:t xml:space="preserve">    No </w:t>
            </w:r>
            <w:r w:rsidR="00807F4A" w:rsidRPr="00521229">
              <w:rPr>
                <w:rFonts w:ascii="Arial" w:hAnsi="Arial" w:cs="Arial"/>
                <w:sz w:val="32"/>
                <w:szCs w:val="32"/>
              </w:rPr>
              <w:sym w:font="Wingdings" w:char="F0A8"/>
            </w:r>
            <w:r w:rsidR="00807F4A" w:rsidRPr="00521229">
              <w:rPr>
                <w:rFonts w:ascii="Arial" w:hAnsi="Arial" w:cs="Arial"/>
                <w:sz w:val="20"/>
                <w:szCs w:val="20"/>
              </w:rPr>
              <w:t xml:space="preserve">    </w:t>
            </w:r>
          </w:p>
        </w:tc>
      </w:tr>
    </w:tbl>
    <w:p w:rsidR="00A90952" w:rsidRPr="00521229" w:rsidRDefault="00A90952" w:rsidP="00A9095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53"/>
        <w:gridCol w:w="5241"/>
      </w:tblGrid>
      <w:tr w:rsidR="00521229" w:rsidRPr="00521229" w:rsidTr="00640F9B">
        <w:tc>
          <w:tcPr>
            <w:tcW w:w="10420" w:type="dxa"/>
            <w:gridSpan w:val="2"/>
            <w:tcBorders>
              <w:top w:val="single" w:sz="4" w:space="0" w:color="999999"/>
              <w:left w:val="single" w:sz="4" w:space="0" w:color="999999"/>
              <w:bottom w:val="single" w:sz="4" w:space="0" w:color="999999"/>
              <w:right w:val="single" w:sz="4" w:space="0" w:color="999999"/>
            </w:tcBorders>
            <w:shd w:val="clear" w:color="auto" w:fill="C0C0C0"/>
          </w:tcPr>
          <w:p w:rsidR="00A90952" w:rsidRPr="00521229" w:rsidRDefault="005D2266" w:rsidP="005D2266">
            <w:pPr>
              <w:rPr>
                <w:rFonts w:ascii="Arial" w:hAnsi="Arial" w:cs="Arial"/>
                <w:b/>
                <w:sz w:val="22"/>
                <w:szCs w:val="22"/>
              </w:rPr>
            </w:pPr>
            <w:r w:rsidRPr="00521229">
              <w:rPr>
                <w:rFonts w:ascii="Arial" w:hAnsi="Arial" w:cs="Arial"/>
                <w:b/>
                <w:sz w:val="22"/>
                <w:szCs w:val="22"/>
              </w:rPr>
              <w:t xml:space="preserve">Parent details </w:t>
            </w:r>
          </w:p>
        </w:tc>
      </w:tr>
      <w:tr w:rsidR="00521229" w:rsidRPr="00521229" w:rsidTr="006E249C">
        <w:trPr>
          <w:trHeight w:val="930"/>
        </w:trPr>
        <w:tc>
          <w:tcPr>
            <w:tcW w:w="5065" w:type="dxa"/>
            <w:tcBorders>
              <w:top w:val="single" w:sz="4" w:space="0" w:color="999999"/>
              <w:left w:val="single" w:sz="4" w:space="0" w:color="999999"/>
              <w:right w:val="single" w:sz="4" w:space="0" w:color="999999"/>
            </w:tcBorders>
            <w:shd w:val="clear" w:color="auto" w:fill="auto"/>
          </w:tcPr>
          <w:p w:rsidR="00387F1F" w:rsidRPr="00521229" w:rsidRDefault="00387F1F" w:rsidP="00DD52B0">
            <w:pPr>
              <w:rPr>
                <w:rFonts w:ascii="Arial" w:hAnsi="Arial" w:cs="Arial"/>
                <w:sz w:val="20"/>
                <w:szCs w:val="20"/>
              </w:rPr>
            </w:pPr>
            <w:r w:rsidRPr="00521229">
              <w:rPr>
                <w:rFonts w:ascii="Arial" w:hAnsi="Arial" w:cs="Arial"/>
                <w:sz w:val="20"/>
                <w:szCs w:val="20"/>
              </w:rPr>
              <w:t>Full name</w:t>
            </w:r>
          </w:p>
          <w:p w:rsidR="00387F1F" w:rsidRPr="00521229" w:rsidRDefault="00387F1F" w:rsidP="00DD52B0">
            <w:pPr>
              <w:rPr>
                <w:rFonts w:ascii="Arial" w:hAnsi="Arial" w:cs="Arial"/>
                <w:sz w:val="20"/>
                <w:szCs w:val="20"/>
              </w:rPr>
            </w:pPr>
          </w:p>
          <w:p w:rsidR="00387F1F" w:rsidRPr="00521229" w:rsidRDefault="00387F1F" w:rsidP="00DD52B0">
            <w:pPr>
              <w:rPr>
                <w:rFonts w:ascii="Arial" w:hAnsi="Arial" w:cs="Arial"/>
                <w:sz w:val="20"/>
                <w:szCs w:val="20"/>
              </w:rPr>
            </w:pPr>
          </w:p>
        </w:tc>
        <w:tc>
          <w:tcPr>
            <w:tcW w:w="5355" w:type="dxa"/>
            <w:tcBorders>
              <w:top w:val="single" w:sz="4" w:space="0" w:color="999999"/>
              <w:left w:val="single" w:sz="4" w:space="0" w:color="999999"/>
              <w:right w:val="single" w:sz="4" w:space="0" w:color="999999"/>
            </w:tcBorders>
            <w:shd w:val="clear" w:color="auto" w:fill="auto"/>
          </w:tcPr>
          <w:p w:rsidR="00387F1F" w:rsidRPr="00521229" w:rsidRDefault="00387F1F" w:rsidP="00DD52B0">
            <w:pPr>
              <w:rPr>
                <w:rFonts w:ascii="Arial" w:hAnsi="Arial" w:cs="Arial"/>
                <w:sz w:val="20"/>
                <w:szCs w:val="20"/>
              </w:rPr>
            </w:pPr>
            <w:r w:rsidRPr="00521229">
              <w:rPr>
                <w:rFonts w:ascii="Arial" w:hAnsi="Arial" w:cs="Arial"/>
                <w:sz w:val="20"/>
                <w:szCs w:val="20"/>
              </w:rPr>
              <w:t xml:space="preserve">Mobile </w:t>
            </w:r>
            <w:proofErr w:type="spellStart"/>
            <w:r w:rsidRPr="00521229">
              <w:rPr>
                <w:rFonts w:ascii="Arial" w:hAnsi="Arial" w:cs="Arial"/>
                <w:sz w:val="20"/>
                <w:szCs w:val="20"/>
              </w:rPr>
              <w:t>tel</w:t>
            </w:r>
            <w:proofErr w:type="spellEnd"/>
            <w:r w:rsidRPr="00521229">
              <w:rPr>
                <w:rFonts w:ascii="Arial" w:hAnsi="Arial" w:cs="Arial"/>
                <w:sz w:val="20"/>
                <w:szCs w:val="20"/>
              </w:rPr>
              <w:t xml:space="preserve">                           Home </w:t>
            </w:r>
            <w:proofErr w:type="spellStart"/>
            <w:r w:rsidRPr="00521229">
              <w:rPr>
                <w:rFonts w:ascii="Arial" w:hAnsi="Arial" w:cs="Arial"/>
                <w:sz w:val="20"/>
                <w:szCs w:val="20"/>
              </w:rPr>
              <w:t>tel</w:t>
            </w:r>
            <w:proofErr w:type="spellEnd"/>
          </w:p>
          <w:p w:rsidR="00387F1F" w:rsidRPr="00521229" w:rsidRDefault="00387F1F" w:rsidP="00DD52B0">
            <w:pPr>
              <w:rPr>
                <w:rFonts w:ascii="Arial" w:hAnsi="Arial" w:cs="Arial"/>
                <w:sz w:val="20"/>
                <w:szCs w:val="20"/>
              </w:rPr>
            </w:pPr>
          </w:p>
          <w:p w:rsidR="00387F1F" w:rsidRPr="00521229" w:rsidRDefault="00387F1F" w:rsidP="00DD52B0">
            <w:pPr>
              <w:rPr>
                <w:rFonts w:ascii="Arial" w:hAnsi="Arial" w:cs="Arial"/>
                <w:sz w:val="20"/>
                <w:szCs w:val="20"/>
              </w:rPr>
            </w:pPr>
          </w:p>
          <w:p w:rsidR="00387F1F" w:rsidRPr="00521229" w:rsidRDefault="00387F1F" w:rsidP="00DD52B0">
            <w:pPr>
              <w:rPr>
                <w:rFonts w:ascii="Arial" w:hAnsi="Arial" w:cs="Arial"/>
                <w:sz w:val="20"/>
                <w:szCs w:val="20"/>
              </w:rPr>
            </w:pPr>
            <w:r w:rsidRPr="00521229">
              <w:rPr>
                <w:rFonts w:ascii="Arial" w:hAnsi="Arial" w:cs="Arial"/>
                <w:sz w:val="20"/>
                <w:szCs w:val="20"/>
              </w:rPr>
              <w:t>Email(s)</w:t>
            </w:r>
          </w:p>
          <w:p w:rsidR="00387F1F" w:rsidRPr="00521229" w:rsidRDefault="00387F1F" w:rsidP="00DD52B0">
            <w:pPr>
              <w:rPr>
                <w:rFonts w:ascii="Arial" w:hAnsi="Arial" w:cs="Arial"/>
                <w:sz w:val="20"/>
                <w:szCs w:val="20"/>
              </w:rPr>
            </w:pPr>
          </w:p>
          <w:p w:rsidR="00807F4A" w:rsidRPr="00521229" w:rsidRDefault="00807F4A" w:rsidP="00DD52B0">
            <w:pPr>
              <w:rPr>
                <w:rFonts w:ascii="Arial" w:hAnsi="Arial" w:cs="Arial"/>
                <w:sz w:val="20"/>
                <w:szCs w:val="20"/>
              </w:rPr>
            </w:pPr>
          </w:p>
        </w:tc>
      </w:tr>
      <w:tr w:rsidR="00A90952" w:rsidRPr="00521229" w:rsidTr="00640F9B">
        <w:trPr>
          <w:trHeight w:val="724"/>
        </w:trPr>
        <w:tc>
          <w:tcPr>
            <w:tcW w:w="10420" w:type="dxa"/>
            <w:gridSpan w:val="2"/>
            <w:tcBorders>
              <w:top w:val="single" w:sz="4" w:space="0" w:color="999999"/>
              <w:left w:val="single" w:sz="4" w:space="0" w:color="999999"/>
              <w:bottom w:val="single" w:sz="4" w:space="0" w:color="999999"/>
              <w:right w:val="single" w:sz="4" w:space="0" w:color="999999"/>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Address (if different from above)</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Postcode</w:t>
            </w:r>
          </w:p>
        </w:tc>
      </w:tr>
    </w:tbl>
    <w:p w:rsidR="00A90952" w:rsidRPr="00521229" w:rsidRDefault="00A90952" w:rsidP="00A9095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943"/>
        <w:gridCol w:w="5251"/>
      </w:tblGrid>
      <w:tr w:rsidR="00521229" w:rsidRPr="00521229" w:rsidTr="00DD52B0">
        <w:tc>
          <w:tcPr>
            <w:tcW w:w="10988" w:type="dxa"/>
            <w:gridSpan w:val="2"/>
            <w:shd w:val="clear" w:color="auto" w:fill="C0C0C0"/>
          </w:tcPr>
          <w:p w:rsidR="00A90952" w:rsidRPr="00521229" w:rsidRDefault="00A90952" w:rsidP="00DD52B0">
            <w:pPr>
              <w:rPr>
                <w:rFonts w:ascii="Arial" w:hAnsi="Arial" w:cs="Arial"/>
                <w:b/>
                <w:sz w:val="22"/>
                <w:szCs w:val="22"/>
              </w:rPr>
            </w:pPr>
            <w:r w:rsidRPr="00521229">
              <w:rPr>
                <w:rFonts w:ascii="Arial" w:hAnsi="Arial" w:cs="Arial"/>
                <w:b/>
                <w:sz w:val="22"/>
                <w:szCs w:val="22"/>
              </w:rPr>
              <w:t>Current school</w:t>
            </w:r>
          </w:p>
        </w:tc>
      </w:tr>
      <w:tr w:rsidR="00521229" w:rsidRPr="00521229" w:rsidTr="00DD52B0">
        <w:trPr>
          <w:trHeight w:val="690"/>
        </w:trPr>
        <w:tc>
          <w:tcPr>
            <w:tcW w:w="5328" w:type="dxa"/>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School name</w:t>
            </w:r>
          </w:p>
        </w:tc>
        <w:tc>
          <w:tcPr>
            <w:tcW w:w="5660" w:type="dxa"/>
            <w:vMerge w:val="restart"/>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School address</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Postcode</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Email</w:t>
            </w:r>
          </w:p>
        </w:tc>
      </w:tr>
      <w:tr w:rsidR="00A90952" w:rsidRPr="00521229" w:rsidTr="00DD52B0">
        <w:trPr>
          <w:trHeight w:val="690"/>
        </w:trPr>
        <w:tc>
          <w:tcPr>
            <w:tcW w:w="5328" w:type="dxa"/>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Dates attended this school</w:t>
            </w:r>
          </w:p>
          <w:p w:rsidR="00A90952" w:rsidRPr="00521229" w:rsidRDefault="00A90952" w:rsidP="00DD52B0">
            <w:pPr>
              <w:rPr>
                <w:rFonts w:ascii="Arial" w:hAnsi="Arial" w:cs="Arial"/>
                <w:i/>
                <w:sz w:val="20"/>
                <w:szCs w:val="20"/>
              </w:rPr>
            </w:pPr>
            <w:r w:rsidRPr="00521229">
              <w:rPr>
                <w:rFonts w:ascii="Arial" w:hAnsi="Arial" w:cs="Arial"/>
                <w:i/>
                <w:sz w:val="20"/>
                <w:szCs w:val="20"/>
              </w:rPr>
              <w:t>From                               To</w:t>
            </w:r>
          </w:p>
        </w:tc>
        <w:tc>
          <w:tcPr>
            <w:tcW w:w="5660" w:type="dxa"/>
            <w:vMerge/>
            <w:shd w:val="clear" w:color="auto" w:fill="auto"/>
          </w:tcPr>
          <w:p w:rsidR="00A90952" w:rsidRPr="00521229" w:rsidRDefault="00A90952" w:rsidP="00DD52B0">
            <w:pPr>
              <w:rPr>
                <w:rFonts w:ascii="Arial" w:hAnsi="Arial" w:cs="Arial"/>
                <w:sz w:val="20"/>
                <w:szCs w:val="20"/>
              </w:rPr>
            </w:pPr>
          </w:p>
        </w:tc>
      </w:tr>
    </w:tbl>
    <w:p w:rsidR="00A90952" w:rsidRPr="00521229" w:rsidRDefault="00A90952" w:rsidP="00A90952"/>
    <w:tbl>
      <w:tblPr>
        <w:tblW w:w="0" w:type="auto"/>
        <w:tblLook w:val="01E0" w:firstRow="1" w:lastRow="1" w:firstColumn="1" w:lastColumn="1" w:noHBand="0" w:noVBand="0"/>
      </w:tblPr>
      <w:tblGrid>
        <w:gridCol w:w="10204"/>
      </w:tblGrid>
      <w:tr w:rsidR="00521229" w:rsidRPr="00521229" w:rsidTr="00BD7BB0">
        <w:tc>
          <w:tcPr>
            <w:tcW w:w="10420" w:type="dxa"/>
            <w:shd w:val="clear" w:color="auto" w:fill="auto"/>
          </w:tcPr>
          <w:p w:rsidR="00A90952" w:rsidRPr="00521229" w:rsidRDefault="00A90952" w:rsidP="00DD52B0">
            <w:pPr>
              <w:rPr>
                <w:rFonts w:ascii="Arial" w:hAnsi="Arial" w:cs="Arial"/>
                <w:b/>
                <w:sz w:val="8"/>
                <w:szCs w:val="8"/>
              </w:rPr>
            </w:pPr>
          </w:p>
          <w:p w:rsidR="00A90952" w:rsidRPr="00521229" w:rsidRDefault="00A90952" w:rsidP="00DD52B0">
            <w:pPr>
              <w:rPr>
                <w:rFonts w:ascii="Arial" w:hAnsi="Arial" w:cs="Arial"/>
                <w:sz w:val="20"/>
                <w:szCs w:val="20"/>
              </w:rPr>
            </w:pPr>
            <w:r w:rsidRPr="00521229">
              <w:rPr>
                <w:rFonts w:ascii="Arial" w:hAnsi="Arial" w:cs="Arial"/>
                <w:b/>
                <w:sz w:val="22"/>
                <w:szCs w:val="22"/>
              </w:rPr>
              <w:t xml:space="preserve">I am applying for              </w:t>
            </w:r>
            <w:r w:rsidRPr="00521229">
              <w:rPr>
                <w:rFonts w:ascii="Arial" w:hAnsi="Arial" w:cs="Arial"/>
                <w:sz w:val="20"/>
                <w:szCs w:val="20"/>
              </w:rPr>
              <w:t xml:space="preserve">Full Boarding </w:t>
            </w:r>
            <w:r w:rsidRPr="00521229">
              <w:rPr>
                <w:rFonts w:ascii="Arial" w:hAnsi="Arial" w:cs="Arial"/>
                <w:sz w:val="32"/>
                <w:szCs w:val="32"/>
              </w:rPr>
              <w:sym w:font="Wingdings" w:char="F0A8"/>
            </w:r>
            <w:r w:rsidRPr="00521229">
              <w:rPr>
                <w:rFonts w:ascii="Arial" w:hAnsi="Arial" w:cs="Arial"/>
                <w:sz w:val="20"/>
                <w:szCs w:val="20"/>
              </w:rPr>
              <w:t xml:space="preserve">                  Non Boarding </w:t>
            </w:r>
            <w:r w:rsidRPr="00521229">
              <w:rPr>
                <w:rFonts w:ascii="Arial" w:hAnsi="Arial" w:cs="Arial"/>
                <w:sz w:val="32"/>
                <w:szCs w:val="32"/>
              </w:rPr>
              <w:sym w:font="Wingdings" w:char="F0A8"/>
            </w:r>
            <w:r w:rsidRPr="00521229">
              <w:rPr>
                <w:rFonts w:ascii="Arial" w:hAnsi="Arial" w:cs="Arial"/>
                <w:sz w:val="20"/>
                <w:szCs w:val="20"/>
              </w:rPr>
              <w:t xml:space="preserve">  </w:t>
            </w:r>
          </w:p>
        </w:tc>
      </w:tr>
      <w:tr w:rsidR="00521229" w:rsidRPr="00521229" w:rsidTr="00BD7BB0">
        <w:tc>
          <w:tcPr>
            <w:tcW w:w="10420" w:type="dxa"/>
            <w:shd w:val="clear" w:color="auto" w:fill="auto"/>
          </w:tcPr>
          <w:p w:rsidR="00A90952" w:rsidRPr="00521229" w:rsidRDefault="00A90952" w:rsidP="00DD52B0">
            <w:pPr>
              <w:rPr>
                <w:rFonts w:ascii="Arial" w:hAnsi="Arial" w:cs="Arial"/>
                <w:strike/>
                <w:sz w:val="20"/>
                <w:szCs w:val="20"/>
              </w:rPr>
            </w:pPr>
          </w:p>
        </w:tc>
      </w:tr>
      <w:tr w:rsidR="00521229" w:rsidRPr="00521229" w:rsidTr="00BD7BB0">
        <w:tc>
          <w:tcPr>
            <w:tcW w:w="10420" w:type="dxa"/>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I confirm I have full United Kingdom or other EU/ EEA nationality, or have other approved residential status in the United Kingdom.  All the details given in this form are correct to the best of my knowledge.</w:t>
            </w:r>
          </w:p>
          <w:p w:rsidR="00640F9B" w:rsidRPr="00521229" w:rsidRDefault="00640F9B" w:rsidP="00DD52B0">
            <w:pPr>
              <w:rPr>
                <w:rFonts w:ascii="Arial" w:hAnsi="Arial" w:cs="Arial"/>
                <w:b/>
                <w:sz w:val="12"/>
                <w:szCs w:val="20"/>
              </w:rPr>
            </w:pPr>
          </w:p>
          <w:p w:rsidR="00A90952" w:rsidRPr="00521229" w:rsidRDefault="00A90952" w:rsidP="00DD52B0">
            <w:pPr>
              <w:rPr>
                <w:rFonts w:ascii="Arial" w:hAnsi="Arial" w:cs="Arial"/>
                <w:b/>
                <w:sz w:val="20"/>
                <w:szCs w:val="20"/>
              </w:rPr>
            </w:pPr>
            <w:r w:rsidRPr="00521229">
              <w:rPr>
                <w:rFonts w:ascii="Arial" w:hAnsi="Arial" w:cs="Arial"/>
                <w:b/>
                <w:sz w:val="20"/>
                <w:szCs w:val="20"/>
              </w:rPr>
              <w:t>Signature                                                                                               Date</w:t>
            </w:r>
          </w:p>
          <w:p w:rsidR="00A90952" w:rsidRPr="00521229" w:rsidRDefault="00BD7BB0" w:rsidP="00BD7BB0">
            <w:pPr>
              <w:rPr>
                <w:rFonts w:ascii="Arial" w:hAnsi="Arial" w:cs="Arial"/>
                <w:b/>
                <w:sz w:val="20"/>
                <w:szCs w:val="20"/>
              </w:rPr>
            </w:pPr>
            <w:r w:rsidRPr="00521229">
              <w:rPr>
                <w:rFonts w:ascii="Arial" w:hAnsi="Arial" w:cs="Arial"/>
                <w:b/>
                <w:sz w:val="20"/>
                <w:szCs w:val="20"/>
              </w:rPr>
              <w:t xml:space="preserve"> </w:t>
            </w:r>
            <w:r w:rsidRPr="00521229">
              <w:rPr>
                <w:rFonts w:ascii="Arial" w:hAnsi="Arial" w:cs="Arial"/>
                <w:sz w:val="20"/>
                <w:szCs w:val="20"/>
              </w:rPr>
              <w:t>…</w:t>
            </w:r>
            <w:r w:rsidR="00A90952" w:rsidRPr="00521229">
              <w:rPr>
                <w:rFonts w:ascii="Arial" w:hAnsi="Arial" w:cs="Arial"/>
                <w:sz w:val="20"/>
                <w:szCs w:val="20"/>
              </w:rPr>
              <w:t>…………………………………………………………………..</w:t>
            </w:r>
            <w:r w:rsidR="00A90952" w:rsidRPr="00521229">
              <w:rPr>
                <w:rFonts w:ascii="Arial" w:hAnsi="Arial" w:cs="Arial"/>
                <w:b/>
                <w:sz w:val="20"/>
                <w:szCs w:val="20"/>
              </w:rPr>
              <w:t xml:space="preserve">              </w:t>
            </w:r>
            <w:r w:rsidR="00A90952" w:rsidRPr="00521229">
              <w:rPr>
                <w:rFonts w:ascii="Arial" w:hAnsi="Arial" w:cs="Arial"/>
                <w:sz w:val="20"/>
                <w:szCs w:val="20"/>
              </w:rPr>
              <w:t>………………………………………………</w:t>
            </w:r>
          </w:p>
        </w:tc>
      </w:tr>
    </w:tbl>
    <w:p w:rsidR="00A90952" w:rsidRPr="00521229" w:rsidRDefault="00A90952" w:rsidP="00A90952">
      <w:pPr>
        <w:rPr>
          <w:rFonts w:ascii="Arial" w:hAnsi="Arial" w:cs="Arial"/>
          <w:b/>
          <w:sz w:val="22"/>
          <w:szCs w:val="22"/>
        </w:rPr>
      </w:pPr>
      <w:r w:rsidRPr="00521229">
        <w:rPr>
          <w:rFonts w:ascii="Arial" w:hAnsi="Arial" w:cs="Arial"/>
          <w:b/>
        </w:rPr>
        <w:br w:type="page"/>
      </w:r>
      <w:r w:rsidRPr="00521229">
        <w:rPr>
          <w:rFonts w:ascii="Arial" w:hAnsi="Arial" w:cs="Arial"/>
          <w:b/>
          <w:sz w:val="22"/>
          <w:szCs w:val="22"/>
        </w:rPr>
        <w:lastRenderedPageBreak/>
        <w:t>Examination details</w:t>
      </w:r>
      <w:r w:rsidRPr="00521229">
        <w:rPr>
          <w:rFonts w:ascii="Arial" w:hAnsi="Arial" w:cs="Arial"/>
          <w:b/>
          <w:sz w:val="22"/>
          <w:szCs w:val="22"/>
        </w:rPr>
        <w:tab/>
      </w:r>
    </w:p>
    <w:p w:rsidR="00A90952" w:rsidRPr="00521229" w:rsidRDefault="00A90952" w:rsidP="00A90952">
      <w:pPr>
        <w:rPr>
          <w:rFonts w:ascii="Arial" w:hAnsi="Arial" w:cs="Arial"/>
          <w:b/>
          <w:sz w:val="22"/>
          <w:szCs w:val="22"/>
        </w:rPr>
      </w:pPr>
    </w:p>
    <w:p w:rsidR="00A90952" w:rsidRPr="00521229" w:rsidRDefault="00A90952" w:rsidP="00A90952">
      <w:pPr>
        <w:rPr>
          <w:rFonts w:ascii="Arial" w:hAnsi="Arial" w:cs="Arial"/>
          <w:sz w:val="20"/>
          <w:szCs w:val="20"/>
        </w:rPr>
      </w:pPr>
      <w:r w:rsidRPr="00521229">
        <w:rPr>
          <w:rFonts w:ascii="Arial" w:hAnsi="Arial" w:cs="Arial"/>
          <w:sz w:val="20"/>
          <w:szCs w:val="20"/>
        </w:rPr>
        <w:t>Please list examinations you will take this academic year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960"/>
        <w:gridCol w:w="2608"/>
      </w:tblGrid>
      <w:tr w:rsidR="00521229" w:rsidRPr="00521229" w:rsidTr="00DB34B6">
        <w:tc>
          <w:tcPr>
            <w:tcW w:w="3888"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 w:val="20"/>
                <w:szCs w:val="20"/>
              </w:rPr>
              <w:t>Subject</w:t>
            </w:r>
          </w:p>
        </w:tc>
        <w:tc>
          <w:tcPr>
            <w:tcW w:w="3960"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 w:val="20"/>
                <w:szCs w:val="20"/>
              </w:rPr>
              <w:t>Qualification type e.g. GCSE / BTEC</w:t>
            </w:r>
          </w:p>
        </w:tc>
        <w:tc>
          <w:tcPr>
            <w:tcW w:w="2608"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 w:val="20"/>
                <w:szCs w:val="20"/>
              </w:rPr>
              <w:t>Predicted grade</w:t>
            </w: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A90952"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bl>
    <w:p w:rsidR="00A90952" w:rsidRPr="00521229" w:rsidRDefault="00A90952" w:rsidP="00A90952">
      <w:pPr>
        <w:rPr>
          <w:rFonts w:ascii="Arial" w:hAnsi="Arial" w:cs="Arial"/>
          <w:sz w:val="20"/>
          <w:szCs w:val="20"/>
        </w:rPr>
      </w:pPr>
    </w:p>
    <w:p w:rsidR="00A90952" w:rsidRPr="00521229" w:rsidRDefault="00A90952" w:rsidP="00A90952">
      <w:pPr>
        <w:rPr>
          <w:rFonts w:ascii="Arial" w:hAnsi="Arial" w:cs="Arial"/>
          <w:sz w:val="20"/>
          <w:szCs w:val="20"/>
        </w:rPr>
      </w:pPr>
      <w:r w:rsidRPr="00521229">
        <w:rPr>
          <w:rFonts w:ascii="Arial" w:hAnsi="Arial" w:cs="Arial"/>
          <w:sz w:val="20"/>
          <w:szCs w:val="20"/>
        </w:rPr>
        <w:t>Please list any public examinations (such as music exams, other GCES or AS levels taken early) you have already taken and the results (not mocks)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3727"/>
        <w:gridCol w:w="2851"/>
      </w:tblGrid>
      <w:tr w:rsidR="00521229" w:rsidRPr="00521229" w:rsidTr="00DD52B0">
        <w:tc>
          <w:tcPr>
            <w:tcW w:w="3888"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 w:val="20"/>
                <w:szCs w:val="20"/>
              </w:rPr>
              <w:t>Subject</w:t>
            </w:r>
          </w:p>
        </w:tc>
        <w:tc>
          <w:tcPr>
            <w:tcW w:w="3960"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 w:val="20"/>
                <w:szCs w:val="20"/>
              </w:rPr>
              <w:t xml:space="preserve">Qualification type e.g. GCSE / BTEC </w:t>
            </w:r>
          </w:p>
        </w:tc>
        <w:tc>
          <w:tcPr>
            <w:tcW w:w="3060"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 w:val="20"/>
                <w:szCs w:val="20"/>
              </w:rPr>
              <w:t>Grade</w:t>
            </w:r>
          </w:p>
        </w:tc>
      </w:tr>
      <w:tr w:rsidR="00521229" w:rsidRPr="00521229" w:rsidTr="00DD52B0">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3060" w:type="dxa"/>
            <w:shd w:val="clear" w:color="auto" w:fill="auto"/>
          </w:tcPr>
          <w:p w:rsidR="00A90952" w:rsidRPr="00521229" w:rsidRDefault="00A90952" w:rsidP="00DD52B0">
            <w:pPr>
              <w:rPr>
                <w:rFonts w:ascii="Arial" w:hAnsi="Arial" w:cs="Arial"/>
                <w:sz w:val="20"/>
                <w:szCs w:val="20"/>
              </w:rPr>
            </w:pPr>
          </w:p>
        </w:tc>
      </w:tr>
      <w:tr w:rsidR="00521229" w:rsidRPr="00521229" w:rsidTr="00DD52B0">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3060" w:type="dxa"/>
            <w:shd w:val="clear" w:color="auto" w:fill="auto"/>
          </w:tcPr>
          <w:p w:rsidR="00A90952" w:rsidRPr="00521229" w:rsidRDefault="00A90952" w:rsidP="00DD52B0">
            <w:pPr>
              <w:rPr>
                <w:rFonts w:ascii="Arial" w:hAnsi="Arial" w:cs="Arial"/>
                <w:sz w:val="20"/>
                <w:szCs w:val="20"/>
              </w:rPr>
            </w:pPr>
          </w:p>
        </w:tc>
      </w:tr>
      <w:tr w:rsidR="00521229" w:rsidRPr="00521229" w:rsidTr="00DD52B0">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3060" w:type="dxa"/>
            <w:shd w:val="clear" w:color="auto" w:fill="auto"/>
          </w:tcPr>
          <w:p w:rsidR="00A90952" w:rsidRPr="00521229" w:rsidRDefault="00A90952" w:rsidP="00DD52B0">
            <w:pPr>
              <w:rPr>
                <w:rFonts w:ascii="Arial" w:hAnsi="Arial" w:cs="Arial"/>
                <w:sz w:val="20"/>
                <w:szCs w:val="20"/>
              </w:rPr>
            </w:pPr>
          </w:p>
        </w:tc>
      </w:tr>
      <w:tr w:rsidR="00521229" w:rsidRPr="00521229" w:rsidTr="00DD52B0">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3060" w:type="dxa"/>
            <w:shd w:val="clear" w:color="auto" w:fill="auto"/>
          </w:tcPr>
          <w:p w:rsidR="00A90952" w:rsidRPr="00521229" w:rsidRDefault="00A90952" w:rsidP="00DD52B0">
            <w:pPr>
              <w:rPr>
                <w:rFonts w:ascii="Arial" w:hAnsi="Arial" w:cs="Arial"/>
                <w:sz w:val="20"/>
                <w:szCs w:val="20"/>
              </w:rPr>
            </w:pPr>
          </w:p>
        </w:tc>
      </w:tr>
      <w:tr w:rsidR="00A90952" w:rsidRPr="00521229" w:rsidTr="00DD52B0">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3060" w:type="dxa"/>
            <w:shd w:val="clear" w:color="auto" w:fill="auto"/>
          </w:tcPr>
          <w:p w:rsidR="00A90952" w:rsidRPr="00521229" w:rsidRDefault="00A90952" w:rsidP="00DD52B0">
            <w:pPr>
              <w:rPr>
                <w:rFonts w:ascii="Arial" w:hAnsi="Arial" w:cs="Arial"/>
                <w:sz w:val="20"/>
                <w:szCs w:val="20"/>
              </w:rPr>
            </w:pPr>
          </w:p>
        </w:tc>
      </w:tr>
    </w:tbl>
    <w:p w:rsidR="00A90952" w:rsidRPr="00521229" w:rsidRDefault="00A90952" w:rsidP="00A90952">
      <w:pPr>
        <w:rPr>
          <w:rFonts w:ascii="Arial" w:hAnsi="Arial" w:cs="Arial"/>
          <w:sz w:val="20"/>
          <w:szCs w:val="20"/>
        </w:rPr>
      </w:pPr>
    </w:p>
    <w:p w:rsidR="00A90952" w:rsidRPr="00521229" w:rsidRDefault="00A90952" w:rsidP="00A90952">
      <w:pPr>
        <w:rPr>
          <w:rFonts w:ascii="Arial" w:hAnsi="Arial" w:cs="Arial"/>
          <w:b/>
          <w:sz w:val="22"/>
          <w:szCs w:val="22"/>
        </w:rPr>
      </w:pPr>
      <w:r w:rsidRPr="00521229">
        <w:rPr>
          <w:rFonts w:ascii="Arial" w:hAnsi="Arial" w:cs="Arial"/>
          <w:b/>
          <w:sz w:val="22"/>
          <w:szCs w:val="22"/>
        </w:rPr>
        <w:t>Sixth form subjects</w:t>
      </w:r>
    </w:p>
    <w:p w:rsidR="00A90952" w:rsidRPr="00521229" w:rsidRDefault="00A90952" w:rsidP="00A90952">
      <w:pPr>
        <w:rPr>
          <w:rFonts w:ascii="Arial" w:hAnsi="Arial" w:cs="Arial"/>
          <w:sz w:val="20"/>
          <w:szCs w:val="20"/>
        </w:rPr>
      </w:pPr>
      <w:r w:rsidRPr="00521229">
        <w:rPr>
          <w:rFonts w:ascii="Arial" w:hAnsi="Arial" w:cs="Arial"/>
          <w:sz w:val="20"/>
          <w:szCs w:val="20"/>
        </w:rPr>
        <w:t>Which courses do you want to take in Year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564"/>
      </w:tblGrid>
      <w:tr w:rsidR="00521229" w:rsidRPr="00521229" w:rsidTr="00DD52B0">
        <w:tc>
          <w:tcPr>
            <w:tcW w:w="64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1.</w:t>
            </w:r>
          </w:p>
        </w:tc>
        <w:tc>
          <w:tcPr>
            <w:tcW w:w="10260"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r>
      <w:tr w:rsidR="00521229" w:rsidRPr="00521229" w:rsidTr="00DD52B0">
        <w:tc>
          <w:tcPr>
            <w:tcW w:w="64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2.</w:t>
            </w:r>
          </w:p>
        </w:tc>
        <w:tc>
          <w:tcPr>
            <w:tcW w:w="10260"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r>
      <w:tr w:rsidR="00521229" w:rsidRPr="00521229" w:rsidTr="00DD52B0">
        <w:tc>
          <w:tcPr>
            <w:tcW w:w="64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3.</w:t>
            </w:r>
          </w:p>
        </w:tc>
        <w:tc>
          <w:tcPr>
            <w:tcW w:w="10260"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r>
      <w:tr w:rsidR="00521229" w:rsidRPr="00521229" w:rsidTr="00DD52B0">
        <w:tc>
          <w:tcPr>
            <w:tcW w:w="64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4.</w:t>
            </w:r>
          </w:p>
        </w:tc>
        <w:tc>
          <w:tcPr>
            <w:tcW w:w="10260"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r>
      <w:tr w:rsidR="00A90952" w:rsidRPr="00521229" w:rsidTr="00DD52B0">
        <w:tc>
          <w:tcPr>
            <w:tcW w:w="64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5.</w:t>
            </w:r>
          </w:p>
        </w:tc>
        <w:tc>
          <w:tcPr>
            <w:tcW w:w="10260"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r>
    </w:tbl>
    <w:p w:rsidR="00A90952" w:rsidRPr="00521229" w:rsidRDefault="00A90952" w:rsidP="00A90952">
      <w:pPr>
        <w:rPr>
          <w:rFonts w:ascii="Arial" w:hAnsi="Arial" w:cs="Arial"/>
          <w:sz w:val="20"/>
          <w:szCs w:val="20"/>
        </w:rPr>
      </w:pPr>
    </w:p>
    <w:p w:rsidR="00A90952" w:rsidRPr="00521229" w:rsidRDefault="00A90952" w:rsidP="00A90952">
      <w:pPr>
        <w:rPr>
          <w:rFonts w:ascii="Arial" w:hAnsi="Arial" w:cs="Arial"/>
          <w:b/>
          <w:i/>
          <w:sz w:val="20"/>
          <w:szCs w:val="20"/>
        </w:rPr>
      </w:pPr>
      <w:r w:rsidRPr="00521229">
        <w:rPr>
          <w:rFonts w:ascii="Arial" w:hAnsi="Arial" w:cs="Arial"/>
          <w:b/>
          <w:i/>
          <w:sz w:val="20"/>
          <w:szCs w:val="20"/>
        </w:rPr>
        <w:t>Once completed, please return to;</w:t>
      </w:r>
    </w:p>
    <w:p w:rsidR="00A90952" w:rsidRPr="00521229" w:rsidRDefault="00A90952" w:rsidP="00A90952">
      <w:pPr>
        <w:rPr>
          <w:rFonts w:ascii="Arial" w:hAnsi="Arial" w:cs="Arial"/>
          <w:b/>
          <w:i/>
          <w:sz w:val="20"/>
          <w:szCs w:val="20"/>
        </w:rPr>
      </w:pPr>
      <w:r w:rsidRPr="00521229">
        <w:rPr>
          <w:rFonts w:ascii="Arial" w:hAnsi="Arial" w:cs="Arial"/>
          <w:b/>
          <w:i/>
          <w:sz w:val="20"/>
          <w:szCs w:val="20"/>
        </w:rPr>
        <w:t>Sixth Form Admissions, Royal Alexandra and Albert School, Reigate, Surrey, RH2 0TD</w:t>
      </w:r>
    </w:p>
    <w:p w:rsidR="00A90952" w:rsidRPr="00521229" w:rsidRDefault="00A90952" w:rsidP="00A90952">
      <w:pPr>
        <w:jc w:val="right"/>
        <w:rPr>
          <w:rFonts w:ascii="Arial" w:hAnsi="Arial" w:cs="Arial"/>
          <w:i/>
          <w:sz w:val="16"/>
          <w:szCs w:val="16"/>
        </w:rPr>
      </w:pPr>
      <w:r w:rsidRPr="00521229">
        <w:rPr>
          <w:rFonts w:ascii="Arial" w:hAnsi="Arial" w:cs="Arial"/>
          <w:i/>
          <w:sz w:val="16"/>
          <w:szCs w:val="16"/>
        </w:rPr>
        <w:t>Sep 2</w:t>
      </w:r>
      <w:r w:rsidR="00C72045">
        <w:rPr>
          <w:rFonts w:ascii="Arial" w:hAnsi="Arial" w:cs="Arial"/>
          <w:i/>
          <w:sz w:val="16"/>
          <w:szCs w:val="16"/>
        </w:rPr>
        <w:t>020</w:t>
      </w:r>
    </w:p>
    <w:p w:rsidR="00A90952" w:rsidRPr="00521229" w:rsidRDefault="00A90952" w:rsidP="00A90952">
      <w:pPr>
        <w:jc w:val="center"/>
        <w:rPr>
          <w:rFonts w:ascii="Arial" w:hAnsi="Arial" w:cs="Arial"/>
          <w:sz w:val="28"/>
          <w:szCs w:val="28"/>
        </w:rPr>
      </w:pPr>
      <w:r w:rsidRPr="00521229">
        <w:rPr>
          <w:rFonts w:ascii="Arial" w:hAnsi="Arial" w:cs="Arial"/>
          <w:sz w:val="28"/>
          <w:szCs w:val="28"/>
        </w:rPr>
        <w:lastRenderedPageBreak/>
        <w:t xml:space="preserve">APPLYING FOR THE SIXTH FORM </w:t>
      </w:r>
    </w:p>
    <w:p w:rsidR="00A90952" w:rsidRPr="00521229" w:rsidRDefault="00A90952" w:rsidP="00A90952">
      <w:pPr>
        <w:jc w:val="center"/>
        <w:rPr>
          <w:rFonts w:ascii="Arial" w:hAnsi="Arial" w:cs="Arial"/>
          <w:sz w:val="28"/>
          <w:szCs w:val="28"/>
        </w:rPr>
      </w:pPr>
    </w:p>
    <w:tbl>
      <w:tblPr>
        <w:tblW w:w="0" w:type="auto"/>
        <w:shd w:val="clear" w:color="auto" w:fill="999999"/>
        <w:tblLook w:val="01E0" w:firstRow="1" w:lastRow="1" w:firstColumn="1" w:lastColumn="1" w:noHBand="0" w:noVBand="0"/>
      </w:tblPr>
      <w:tblGrid>
        <w:gridCol w:w="10204"/>
      </w:tblGrid>
      <w:tr w:rsidR="00521229" w:rsidRPr="00521229" w:rsidTr="00DD52B0">
        <w:tc>
          <w:tcPr>
            <w:tcW w:w="10988" w:type="dxa"/>
            <w:shd w:val="clear" w:color="auto" w:fill="999999"/>
          </w:tcPr>
          <w:p w:rsidR="00A90952" w:rsidRPr="00521229" w:rsidRDefault="00A90952" w:rsidP="00DD52B0">
            <w:pPr>
              <w:jc w:val="both"/>
              <w:rPr>
                <w:rFonts w:ascii="Arial" w:hAnsi="Arial" w:cs="Arial"/>
                <w:sz w:val="22"/>
                <w:szCs w:val="22"/>
              </w:rPr>
            </w:pPr>
          </w:p>
          <w:p w:rsidR="00A90952" w:rsidRPr="00521229" w:rsidRDefault="00A90952" w:rsidP="00DD52B0">
            <w:pPr>
              <w:jc w:val="both"/>
              <w:rPr>
                <w:rFonts w:ascii="Arial" w:hAnsi="Arial" w:cs="Arial"/>
                <w:sz w:val="22"/>
                <w:szCs w:val="22"/>
              </w:rPr>
            </w:pPr>
            <w:r w:rsidRPr="00521229">
              <w:rPr>
                <w:rFonts w:ascii="Arial" w:hAnsi="Arial" w:cs="Arial"/>
                <w:sz w:val="22"/>
                <w:szCs w:val="22"/>
              </w:rPr>
              <w:t xml:space="preserve">The Royal Alexandra and Albert School Sixth Form welcomes all young people who meet the </w:t>
            </w:r>
            <w:hyperlink r:id="rId9" w:history="1">
              <w:r w:rsidRPr="00521229">
                <w:rPr>
                  <w:rFonts w:ascii="Arial" w:hAnsi="Arial" w:cs="Arial"/>
                  <w:sz w:val="22"/>
                  <w:szCs w:val="22"/>
                </w:rPr>
                <w:t>Sixth Form requirements</w:t>
              </w:r>
            </w:hyperlink>
            <w:r w:rsidRPr="00521229">
              <w:rPr>
                <w:rFonts w:ascii="Arial" w:hAnsi="Arial" w:cs="Arial"/>
                <w:sz w:val="22"/>
                <w:szCs w:val="22"/>
              </w:rPr>
              <w:t xml:space="preserve">*.  Students and their parents/carers who are considering our Sixth Form are warmly invited to visit the school on our Open Evening </w:t>
            </w:r>
            <w:r w:rsidR="00C72045">
              <w:rPr>
                <w:rFonts w:ascii="Arial" w:hAnsi="Arial" w:cs="Arial"/>
                <w:sz w:val="22"/>
                <w:szCs w:val="22"/>
              </w:rPr>
              <w:t>in October</w:t>
            </w:r>
            <w:r w:rsidR="00BC74B6">
              <w:rPr>
                <w:rFonts w:ascii="Arial" w:hAnsi="Arial" w:cs="Arial"/>
                <w:sz w:val="22"/>
                <w:szCs w:val="22"/>
              </w:rPr>
              <w:t xml:space="preserve"> 2020</w:t>
            </w:r>
            <w:r w:rsidRPr="00521229">
              <w:rPr>
                <w:rFonts w:ascii="Arial" w:hAnsi="Arial" w:cs="Arial"/>
                <w:sz w:val="22"/>
                <w:szCs w:val="22"/>
              </w:rPr>
              <w:t>.</w:t>
            </w:r>
          </w:p>
          <w:p w:rsidR="00A90952" w:rsidRPr="00521229" w:rsidRDefault="00A90952" w:rsidP="00DD52B0">
            <w:pPr>
              <w:jc w:val="center"/>
              <w:rPr>
                <w:rFonts w:ascii="Arial" w:hAnsi="Arial" w:cs="Arial"/>
                <w:sz w:val="28"/>
                <w:szCs w:val="28"/>
              </w:rPr>
            </w:pPr>
          </w:p>
        </w:tc>
      </w:tr>
    </w:tbl>
    <w:p w:rsidR="00A90952" w:rsidRPr="00521229" w:rsidRDefault="00A90952" w:rsidP="00A90952">
      <w:pPr>
        <w:jc w:val="center"/>
        <w:rPr>
          <w:rFonts w:ascii="Arial" w:hAnsi="Arial" w:cs="Arial"/>
          <w:sz w:val="28"/>
          <w:szCs w:val="28"/>
        </w:rPr>
      </w:pPr>
    </w:p>
    <w:p w:rsidR="00A90952" w:rsidRPr="00521229" w:rsidRDefault="00A90952" w:rsidP="00A90952">
      <w:pPr>
        <w:jc w:val="both"/>
        <w:rPr>
          <w:rFonts w:ascii="Arial" w:hAnsi="Arial" w:cs="Arial"/>
          <w:sz w:val="20"/>
          <w:szCs w:val="20"/>
        </w:rPr>
      </w:pPr>
      <w:r w:rsidRPr="00521229">
        <w:rPr>
          <w:rFonts w:ascii="Arial" w:hAnsi="Arial" w:cs="Arial"/>
          <w:sz w:val="20"/>
          <w:szCs w:val="20"/>
        </w:rPr>
        <w:t xml:space="preserve">All students who are currently on roll at the Royal Alexandra and Albert School in Year 11 are automatically offered places in Year 12 if they achieve the requirements for the Sixth Form. If there are any places available after this, there may be casual vacancies available for external candidates. </w:t>
      </w:r>
    </w:p>
    <w:p w:rsidR="00A90952" w:rsidRPr="00521229" w:rsidRDefault="00A90952" w:rsidP="00A90952">
      <w:pPr>
        <w:jc w:val="both"/>
        <w:rPr>
          <w:rFonts w:ascii="Arial" w:hAnsi="Arial" w:cs="Arial"/>
          <w:sz w:val="20"/>
          <w:szCs w:val="20"/>
        </w:rPr>
      </w:pPr>
    </w:p>
    <w:p w:rsidR="00A90952" w:rsidRPr="00521229" w:rsidRDefault="00A90952" w:rsidP="00A90952">
      <w:pPr>
        <w:jc w:val="both"/>
        <w:rPr>
          <w:rFonts w:ascii="Arial" w:hAnsi="Arial" w:cs="Arial"/>
          <w:b/>
          <w:bCs/>
          <w:sz w:val="20"/>
          <w:szCs w:val="20"/>
        </w:rPr>
      </w:pPr>
      <w:r w:rsidRPr="00521229">
        <w:rPr>
          <w:rFonts w:ascii="Arial" w:hAnsi="Arial" w:cs="Arial"/>
          <w:b/>
          <w:sz w:val="20"/>
          <w:szCs w:val="20"/>
        </w:rPr>
        <w:t>All applicants for admission in September 20</w:t>
      </w:r>
      <w:r w:rsidR="00BC74B6">
        <w:rPr>
          <w:rFonts w:ascii="Arial" w:hAnsi="Arial" w:cs="Arial"/>
          <w:b/>
          <w:sz w:val="20"/>
          <w:szCs w:val="20"/>
        </w:rPr>
        <w:t>21</w:t>
      </w:r>
      <w:r w:rsidRPr="00521229">
        <w:rPr>
          <w:rFonts w:ascii="Arial" w:hAnsi="Arial" w:cs="Arial"/>
          <w:b/>
          <w:sz w:val="20"/>
          <w:szCs w:val="20"/>
        </w:rPr>
        <w:t xml:space="preserve">, including applicants from the Royal Alexandra and Albert School, </w:t>
      </w:r>
      <w:r w:rsidR="00C72045">
        <w:rPr>
          <w:rFonts w:ascii="Arial" w:hAnsi="Arial" w:cs="Arial"/>
          <w:b/>
          <w:bCs/>
          <w:sz w:val="20"/>
          <w:szCs w:val="20"/>
        </w:rPr>
        <w:t>must apply by</w:t>
      </w:r>
      <w:r w:rsidRPr="00521229">
        <w:rPr>
          <w:rFonts w:ascii="Arial" w:hAnsi="Arial" w:cs="Arial"/>
          <w:b/>
          <w:bCs/>
          <w:sz w:val="20"/>
          <w:szCs w:val="20"/>
        </w:rPr>
        <w:t xml:space="preserve"> 1</w:t>
      </w:r>
      <w:r w:rsidR="00145271" w:rsidRPr="00521229">
        <w:rPr>
          <w:rFonts w:ascii="Arial" w:hAnsi="Arial" w:cs="Arial"/>
          <w:b/>
          <w:bCs/>
          <w:sz w:val="20"/>
          <w:szCs w:val="20"/>
        </w:rPr>
        <w:t>5</w:t>
      </w:r>
      <w:r w:rsidR="00BC74B6">
        <w:rPr>
          <w:rFonts w:ascii="Arial" w:hAnsi="Arial" w:cs="Arial"/>
          <w:b/>
          <w:bCs/>
          <w:sz w:val="20"/>
          <w:szCs w:val="20"/>
        </w:rPr>
        <w:t>th November 2020</w:t>
      </w:r>
    </w:p>
    <w:p w:rsidR="00A90952" w:rsidRPr="00521229" w:rsidRDefault="00A90952" w:rsidP="00A90952">
      <w:pPr>
        <w:rPr>
          <w:rFonts w:ascii="Arial" w:hAnsi="Arial" w:cs="Arial"/>
          <w:sz w:val="20"/>
          <w:szCs w:val="20"/>
        </w:rPr>
      </w:pPr>
    </w:p>
    <w:p w:rsidR="00A90952" w:rsidRPr="00521229" w:rsidRDefault="00A90952" w:rsidP="00A90952">
      <w:pPr>
        <w:rPr>
          <w:rFonts w:ascii="Arial" w:hAnsi="Arial" w:cs="Arial"/>
          <w:b/>
          <w:sz w:val="22"/>
          <w:szCs w:val="22"/>
        </w:rPr>
      </w:pPr>
      <w:r w:rsidRPr="00521229">
        <w:rPr>
          <w:rFonts w:ascii="Arial" w:hAnsi="Arial" w:cs="Arial"/>
          <w:b/>
          <w:sz w:val="22"/>
          <w:szCs w:val="22"/>
        </w:rPr>
        <w:t xml:space="preserve">Application process for entry </w:t>
      </w:r>
    </w:p>
    <w:p w:rsidR="00A90952" w:rsidRPr="00521229" w:rsidRDefault="00A90952" w:rsidP="00A90952">
      <w:pPr>
        <w:rPr>
          <w:rFonts w:ascii="Arial" w:hAnsi="Arial" w:cs="Arial"/>
          <w:b/>
          <w:sz w:val="22"/>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81"/>
        <w:gridCol w:w="2240"/>
        <w:gridCol w:w="6965"/>
      </w:tblGrid>
      <w:tr w:rsidR="00521229" w:rsidRPr="00521229" w:rsidTr="00C72045">
        <w:tc>
          <w:tcPr>
            <w:tcW w:w="881" w:type="dxa"/>
            <w:vMerge w:val="restart"/>
            <w:shd w:val="clear" w:color="auto" w:fill="auto"/>
          </w:tcPr>
          <w:p w:rsidR="00A90952" w:rsidRPr="00521229" w:rsidRDefault="00A90952" w:rsidP="00DD52B0">
            <w:pPr>
              <w:rPr>
                <w:rFonts w:ascii="Arial" w:hAnsi="Arial" w:cs="Arial"/>
                <w:sz w:val="22"/>
                <w:szCs w:val="22"/>
              </w:rPr>
            </w:pPr>
          </w:p>
          <w:p w:rsidR="00A90952" w:rsidRPr="00521229" w:rsidRDefault="00C72045" w:rsidP="00C72045">
            <w:pPr>
              <w:rPr>
                <w:rFonts w:ascii="Arial" w:hAnsi="Arial" w:cs="Arial"/>
                <w:sz w:val="22"/>
                <w:szCs w:val="22"/>
              </w:rPr>
            </w:pPr>
            <w:r>
              <w:rPr>
                <w:rFonts w:ascii="Arial" w:hAnsi="Arial" w:cs="Arial"/>
                <w:sz w:val="22"/>
                <w:szCs w:val="22"/>
              </w:rPr>
              <w:t>20</w:t>
            </w:r>
            <w:r w:rsidR="00BC74B6">
              <w:rPr>
                <w:rFonts w:ascii="Arial" w:hAnsi="Arial" w:cs="Arial"/>
                <w:sz w:val="22"/>
                <w:szCs w:val="22"/>
              </w:rPr>
              <w:t>20</w:t>
            </w:r>
          </w:p>
        </w:tc>
        <w:tc>
          <w:tcPr>
            <w:tcW w:w="2240" w:type="dxa"/>
            <w:shd w:val="clear" w:color="auto" w:fill="auto"/>
          </w:tcPr>
          <w:p w:rsidR="00A90952" w:rsidRPr="00521229" w:rsidRDefault="00A90952" w:rsidP="00DD52B0">
            <w:pPr>
              <w:rPr>
                <w:rFonts w:ascii="Arial" w:hAnsi="Arial" w:cs="Arial"/>
                <w:sz w:val="22"/>
                <w:szCs w:val="22"/>
              </w:rPr>
            </w:pPr>
          </w:p>
          <w:p w:rsidR="00A90952" w:rsidRPr="00521229" w:rsidRDefault="00A90952" w:rsidP="00DD52B0">
            <w:pPr>
              <w:rPr>
                <w:rFonts w:ascii="Arial" w:hAnsi="Arial" w:cs="Arial"/>
                <w:sz w:val="22"/>
                <w:szCs w:val="22"/>
              </w:rPr>
            </w:pPr>
            <w:r w:rsidRPr="00521229">
              <w:rPr>
                <w:rFonts w:ascii="Arial" w:hAnsi="Arial" w:cs="Arial"/>
                <w:sz w:val="22"/>
                <w:szCs w:val="22"/>
              </w:rPr>
              <w:t xml:space="preserve">May/June </w:t>
            </w:r>
          </w:p>
        </w:tc>
        <w:tc>
          <w:tcPr>
            <w:tcW w:w="6965" w:type="dxa"/>
            <w:shd w:val="clear" w:color="auto" w:fill="auto"/>
          </w:tcPr>
          <w:p w:rsidR="00A90952" w:rsidRPr="00521229" w:rsidRDefault="00A90952" w:rsidP="00DD52B0">
            <w:pPr>
              <w:rPr>
                <w:rFonts w:ascii="Arial" w:hAnsi="Arial" w:cs="Arial"/>
                <w:bCs/>
                <w:sz w:val="20"/>
                <w:szCs w:val="20"/>
              </w:rPr>
            </w:pPr>
          </w:p>
          <w:p w:rsidR="00A90952" w:rsidRPr="00521229" w:rsidRDefault="00A90952" w:rsidP="00DD52B0">
            <w:pPr>
              <w:rPr>
                <w:rFonts w:ascii="Arial" w:hAnsi="Arial" w:cs="Arial"/>
                <w:sz w:val="20"/>
                <w:szCs w:val="20"/>
              </w:rPr>
            </w:pPr>
            <w:r w:rsidRPr="00521229">
              <w:rPr>
                <w:rFonts w:ascii="Arial" w:hAnsi="Arial" w:cs="Arial"/>
                <w:bCs/>
                <w:sz w:val="20"/>
                <w:szCs w:val="20"/>
              </w:rPr>
              <w:t>Year 10 Post-16 Interview</w:t>
            </w:r>
            <w:r w:rsidRPr="00521229">
              <w:rPr>
                <w:rFonts w:ascii="Arial" w:hAnsi="Arial" w:cs="Arial"/>
                <w:sz w:val="20"/>
                <w:szCs w:val="20"/>
              </w:rPr>
              <w:t xml:space="preserve"> (for pupils who are already at the School)</w:t>
            </w:r>
          </w:p>
          <w:p w:rsidR="00A90952" w:rsidRPr="00521229" w:rsidRDefault="00A90952" w:rsidP="00DD52B0">
            <w:pPr>
              <w:rPr>
                <w:rFonts w:ascii="Arial" w:hAnsi="Arial" w:cs="Arial"/>
                <w:sz w:val="22"/>
                <w:szCs w:val="22"/>
              </w:rPr>
            </w:pPr>
          </w:p>
        </w:tc>
      </w:tr>
      <w:tr w:rsidR="00521229" w:rsidRPr="00521229" w:rsidTr="00C72045">
        <w:tc>
          <w:tcPr>
            <w:tcW w:w="881" w:type="dxa"/>
            <w:vMerge/>
            <w:shd w:val="clear" w:color="auto" w:fill="auto"/>
          </w:tcPr>
          <w:p w:rsidR="00A90952" w:rsidRPr="00521229" w:rsidRDefault="00A90952" w:rsidP="00DD52B0">
            <w:pPr>
              <w:rPr>
                <w:rFonts w:ascii="Arial" w:hAnsi="Arial" w:cs="Arial"/>
                <w:sz w:val="22"/>
                <w:szCs w:val="22"/>
              </w:rPr>
            </w:pPr>
          </w:p>
        </w:tc>
        <w:tc>
          <w:tcPr>
            <w:tcW w:w="2240" w:type="dxa"/>
            <w:shd w:val="clear" w:color="auto" w:fill="auto"/>
          </w:tcPr>
          <w:p w:rsidR="00A90952" w:rsidRPr="00521229" w:rsidRDefault="00A90952" w:rsidP="00DD52B0">
            <w:pPr>
              <w:rPr>
                <w:rFonts w:ascii="Arial" w:hAnsi="Arial" w:cs="Arial"/>
                <w:sz w:val="22"/>
                <w:szCs w:val="22"/>
              </w:rPr>
            </w:pPr>
          </w:p>
          <w:p w:rsidR="00A90952" w:rsidRPr="00521229" w:rsidRDefault="00AA7858" w:rsidP="00DD52B0">
            <w:pPr>
              <w:rPr>
                <w:rFonts w:ascii="Arial" w:hAnsi="Arial" w:cs="Arial"/>
                <w:sz w:val="22"/>
                <w:szCs w:val="22"/>
              </w:rPr>
            </w:pPr>
            <w:r w:rsidRPr="00521229">
              <w:rPr>
                <w:rFonts w:ascii="Arial" w:hAnsi="Arial" w:cs="Arial"/>
                <w:sz w:val="22"/>
                <w:szCs w:val="22"/>
              </w:rPr>
              <w:t>Tbc Octo</w:t>
            </w:r>
            <w:r w:rsidR="00BC74B6">
              <w:rPr>
                <w:rFonts w:ascii="Arial" w:hAnsi="Arial" w:cs="Arial"/>
                <w:sz w:val="22"/>
                <w:szCs w:val="22"/>
              </w:rPr>
              <w:t>ber 2020</w:t>
            </w:r>
          </w:p>
          <w:p w:rsidR="00A90952" w:rsidRPr="00521229" w:rsidRDefault="00A90952" w:rsidP="00DD52B0">
            <w:pPr>
              <w:rPr>
                <w:rFonts w:ascii="Arial" w:hAnsi="Arial" w:cs="Arial"/>
                <w:sz w:val="22"/>
                <w:szCs w:val="22"/>
              </w:rPr>
            </w:pPr>
          </w:p>
        </w:tc>
        <w:tc>
          <w:tcPr>
            <w:tcW w:w="6965" w:type="dxa"/>
            <w:shd w:val="clear" w:color="auto" w:fill="auto"/>
          </w:tcPr>
          <w:p w:rsidR="00A90952" w:rsidRPr="00521229" w:rsidRDefault="00A90952" w:rsidP="00DD52B0">
            <w:pPr>
              <w:rPr>
                <w:rFonts w:ascii="Arial" w:hAnsi="Arial" w:cs="Arial"/>
                <w:bCs/>
                <w:sz w:val="20"/>
                <w:szCs w:val="20"/>
              </w:rPr>
            </w:pPr>
          </w:p>
          <w:p w:rsidR="00A90952" w:rsidRPr="00521229" w:rsidRDefault="00A90952" w:rsidP="00DD52B0">
            <w:pPr>
              <w:rPr>
                <w:rFonts w:ascii="Arial" w:hAnsi="Arial" w:cs="Arial"/>
                <w:sz w:val="20"/>
                <w:szCs w:val="20"/>
              </w:rPr>
            </w:pPr>
            <w:r w:rsidRPr="00521229">
              <w:rPr>
                <w:rFonts w:ascii="Arial" w:hAnsi="Arial" w:cs="Arial"/>
                <w:bCs/>
                <w:sz w:val="20"/>
                <w:szCs w:val="20"/>
              </w:rPr>
              <w:t xml:space="preserve">Sixth Form Open Evening </w:t>
            </w:r>
            <w:r w:rsidRPr="00521229">
              <w:rPr>
                <w:rFonts w:ascii="Arial" w:hAnsi="Arial" w:cs="Arial"/>
                <w:sz w:val="20"/>
                <w:szCs w:val="20"/>
              </w:rPr>
              <w:br/>
              <w:t>- Presentation to students and parents</w:t>
            </w:r>
          </w:p>
          <w:p w:rsidR="00A90952" w:rsidRPr="00521229" w:rsidRDefault="00A90952" w:rsidP="00DD52B0">
            <w:pPr>
              <w:rPr>
                <w:rFonts w:ascii="Arial" w:hAnsi="Arial" w:cs="Arial"/>
                <w:sz w:val="20"/>
                <w:szCs w:val="20"/>
              </w:rPr>
            </w:pPr>
            <w:r w:rsidRPr="00521229">
              <w:rPr>
                <w:rFonts w:ascii="Arial" w:hAnsi="Arial" w:cs="Arial"/>
                <w:sz w:val="20"/>
                <w:szCs w:val="20"/>
              </w:rPr>
              <w:t>- Departments represented to explain courses</w:t>
            </w:r>
            <w:r w:rsidRPr="00521229">
              <w:rPr>
                <w:rFonts w:ascii="Arial" w:hAnsi="Arial" w:cs="Arial"/>
                <w:sz w:val="20"/>
                <w:szCs w:val="20"/>
              </w:rPr>
              <w:br/>
              <w:t>- Prospectus and course booklets</w:t>
            </w:r>
            <w:r w:rsidRPr="00521229">
              <w:rPr>
                <w:rFonts w:ascii="Arial" w:hAnsi="Arial" w:cs="Arial"/>
                <w:sz w:val="20"/>
                <w:szCs w:val="20"/>
              </w:rPr>
              <w:br/>
              <w:t>- Provisional option pattern issued</w:t>
            </w:r>
          </w:p>
          <w:p w:rsidR="00A90952" w:rsidRPr="00521229" w:rsidRDefault="00A90952" w:rsidP="00DD52B0">
            <w:pPr>
              <w:rPr>
                <w:rFonts w:ascii="Arial" w:hAnsi="Arial" w:cs="Arial"/>
                <w:sz w:val="22"/>
                <w:szCs w:val="22"/>
              </w:rPr>
            </w:pPr>
          </w:p>
        </w:tc>
      </w:tr>
      <w:tr w:rsidR="00521229" w:rsidRPr="00521229" w:rsidTr="00C72045">
        <w:tc>
          <w:tcPr>
            <w:tcW w:w="881" w:type="dxa"/>
            <w:vMerge/>
            <w:shd w:val="clear" w:color="auto" w:fill="auto"/>
          </w:tcPr>
          <w:p w:rsidR="00A90952" w:rsidRPr="00521229" w:rsidRDefault="00A90952" w:rsidP="00DD52B0">
            <w:pPr>
              <w:rPr>
                <w:rFonts w:ascii="Arial" w:hAnsi="Arial" w:cs="Arial"/>
                <w:sz w:val="22"/>
                <w:szCs w:val="22"/>
              </w:rPr>
            </w:pPr>
          </w:p>
        </w:tc>
        <w:tc>
          <w:tcPr>
            <w:tcW w:w="2240" w:type="dxa"/>
            <w:shd w:val="clear" w:color="auto" w:fill="auto"/>
          </w:tcPr>
          <w:p w:rsidR="00A90952" w:rsidRPr="00521229" w:rsidRDefault="00A90952" w:rsidP="00DD52B0">
            <w:pPr>
              <w:rPr>
                <w:rFonts w:ascii="Arial" w:hAnsi="Arial" w:cs="Arial"/>
                <w:sz w:val="22"/>
                <w:szCs w:val="22"/>
              </w:rPr>
            </w:pPr>
          </w:p>
          <w:p w:rsidR="00A90952" w:rsidRPr="00521229" w:rsidRDefault="00A90952" w:rsidP="00145271">
            <w:pPr>
              <w:rPr>
                <w:rFonts w:ascii="Arial" w:hAnsi="Arial" w:cs="Arial"/>
                <w:sz w:val="22"/>
                <w:szCs w:val="22"/>
              </w:rPr>
            </w:pPr>
            <w:r w:rsidRPr="00521229">
              <w:rPr>
                <w:rFonts w:ascii="Arial" w:hAnsi="Arial" w:cs="Arial"/>
                <w:sz w:val="22"/>
                <w:szCs w:val="22"/>
              </w:rPr>
              <w:t>1</w:t>
            </w:r>
            <w:r w:rsidR="00145271" w:rsidRPr="00521229">
              <w:rPr>
                <w:rFonts w:ascii="Arial" w:hAnsi="Arial" w:cs="Arial"/>
                <w:sz w:val="22"/>
                <w:szCs w:val="22"/>
              </w:rPr>
              <w:t>5</w:t>
            </w:r>
            <w:r w:rsidRPr="00521229">
              <w:rPr>
                <w:rFonts w:ascii="Arial" w:hAnsi="Arial" w:cs="Arial"/>
                <w:sz w:val="22"/>
                <w:szCs w:val="22"/>
                <w:vertAlign w:val="superscript"/>
              </w:rPr>
              <w:t>th</w:t>
            </w:r>
            <w:r w:rsidRPr="00521229">
              <w:rPr>
                <w:rFonts w:ascii="Arial" w:hAnsi="Arial" w:cs="Arial"/>
                <w:sz w:val="22"/>
                <w:szCs w:val="22"/>
              </w:rPr>
              <w:t xml:space="preserve"> November</w:t>
            </w:r>
          </w:p>
        </w:tc>
        <w:tc>
          <w:tcPr>
            <w:tcW w:w="6965" w:type="dxa"/>
            <w:shd w:val="clear" w:color="auto" w:fill="auto"/>
          </w:tcPr>
          <w:p w:rsidR="00A90952" w:rsidRPr="00521229" w:rsidRDefault="00A90952" w:rsidP="00DD52B0">
            <w:pPr>
              <w:rPr>
                <w:rFonts w:ascii="Arial" w:hAnsi="Arial" w:cs="Arial"/>
                <w:bCs/>
                <w:sz w:val="20"/>
                <w:szCs w:val="20"/>
              </w:rPr>
            </w:pPr>
          </w:p>
          <w:p w:rsidR="00A90952" w:rsidRPr="00521229" w:rsidRDefault="00A90952" w:rsidP="00DD52B0">
            <w:pPr>
              <w:rPr>
                <w:rFonts w:ascii="Arial" w:hAnsi="Arial" w:cs="Arial"/>
                <w:bCs/>
                <w:sz w:val="20"/>
                <w:szCs w:val="20"/>
              </w:rPr>
            </w:pPr>
            <w:r w:rsidRPr="00521229">
              <w:rPr>
                <w:rFonts w:ascii="Arial" w:hAnsi="Arial" w:cs="Arial"/>
                <w:bCs/>
                <w:sz w:val="20"/>
                <w:szCs w:val="20"/>
              </w:rPr>
              <w:t>Deadline for applying to the Sixth Form</w:t>
            </w:r>
          </w:p>
          <w:p w:rsidR="00A90952" w:rsidRPr="00521229" w:rsidRDefault="00A90952" w:rsidP="00DD52B0">
            <w:pPr>
              <w:rPr>
                <w:rFonts w:ascii="Arial" w:hAnsi="Arial" w:cs="Arial"/>
                <w:sz w:val="22"/>
                <w:szCs w:val="22"/>
              </w:rPr>
            </w:pPr>
          </w:p>
        </w:tc>
      </w:tr>
      <w:tr w:rsidR="00C72045" w:rsidRPr="00521229" w:rsidTr="00C72045">
        <w:trPr>
          <w:trHeight w:val="708"/>
        </w:trPr>
        <w:tc>
          <w:tcPr>
            <w:tcW w:w="881" w:type="dxa"/>
            <w:vMerge/>
            <w:shd w:val="clear" w:color="auto" w:fill="auto"/>
          </w:tcPr>
          <w:p w:rsidR="00C72045" w:rsidRPr="00521229" w:rsidRDefault="00C72045" w:rsidP="00DD52B0">
            <w:pPr>
              <w:rPr>
                <w:rFonts w:ascii="Arial" w:hAnsi="Arial" w:cs="Arial"/>
                <w:sz w:val="22"/>
                <w:szCs w:val="22"/>
              </w:rPr>
            </w:pPr>
          </w:p>
        </w:tc>
        <w:tc>
          <w:tcPr>
            <w:tcW w:w="2240" w:type="dxa"/>
            <w:shd w:val="clear" w:color="auto" w:fill="auto"/>
          </w:tcPr>
          <w:p w:rsidR="00C72045" w:rsidRPr="00521229" w:rsidRDefault="00C72045" w:rsidP="00DD52B0">
            <w:pPr>
              <w:rPr>
                <w:rFonts w:ascii="Arial" w:hAnsi="Arial" w:cs="Arial"/>
                <w:sz w:val="22"/>
                <w:szCs w:val="22"/>
              </w:rPr>
            </w:pPr>
          </w:p>
          <w:p w:rsidR="00C72045" w:rsidRPr="00521229" w:rsidRDefault="00C72045" w:rsidP="00DD52B0">
            <w:pPr>
              <w:rPr>
                <w:rFonts w:ascii="Arial" w:hAnsi="Arial" w:cs="Arial"/>
                <w:sz w:val="22"/>
                <w:szCs w:val="22"/>
              </w:rPr>
            </w:pPr>
            <w:r>
              <w:rPr>
                <w:rFonts w:ascii="Arial" w:hAnsi="Arial" w:cs="Arial"/>
                <w:sz w:val="22"/>
                <w:szCs w:val="22"/>
              </w:rPr>
              <w:t>From l</w:t>
            </w:r>
            <w:r w:rsidRPr="00521229">
              <w:rPr>
                <w:rFonts w:ascii="Arial" w:hAnsi="Arial" w:cs="Arial"/>
                <w:sz w:val="22"/>
                <w:szCs w:val="22"/>
              </w:rPr>
              <w:t>ate November</w:t>
            </w:r>
          </w:p>
        </w:tc>
        <w:tc>
          <w:tcPr>
            <w:tcW w:w="6965" w:type="dxa"/>
            <w:shd w:val="clear" w:color="auto" w:fill="auto"/>
          </w:tcPr>
          <w:p w:rsidR="00C72045" w:rsidRPr="00521229" w:rsidRDefault="00C72045" w:rsidP="00DD52B0">
            <w:pPr>
              <w:rPr>
                <w:rFonts w:ascii="Arial" w:hAnsi="Arial" w:cs="Arial"/>
                <w:bCs/>
                <w:sz w:val="20"/>
                <w:szCs w:val="20"/>
              </w:rPr>
            </w:pPr>
          </w:p>
          <w:p w:rsidR="00C72045" w:rsidRPr="00521229" w:rsidRDefault="00C72045" w:rsidP="00DD52B0">
            <w:pPr>
              <w:rPr>
                <w:rFonts w:ascii="Arial" w:hAnsi="Arial" w:cs="Arial"/>
                <w:bCs/>
                <w:sz w:val="20"/>
                <w:szCs w:val="20"/>
              </w:rPr>
            </w:pPr>
            <w:r w:rsidRPr="00521229">
              <w:rPr>
                <w:rFonts w:ascii="Arial" w:hAnsi="Arial" w:cs="Arial"/>
                <w:bCs/>
                <w:sz w:val="20"/>
                <w:szCs w:val="20"/>
              </w:rPr>
              <w:t>Information and Guidance Interviews based upon submitted application</w:t>
            </w:r>
          </w:p>
        </w:tc>
      </w:tr>
      <w:tr w:rsidR="00A90952" w:rsidRPr="00521229" w:rsidTr="00C72045">
        <w:tc>
          <w:tcPr>
            <w:tcW w:w="881" w:type="dxa"/>
            <w:shd w:val="clear" w:color="auto" w:fill="auto"/>
          </w:tcPr>
          <w:p w:rsidR="00A90952" w:rsidRPr="00521229" w:rsidRDefault="00A90952" w:rsidP="00DD52B0">
            <w:pPr>
              <w:rPr>
                <w:rFonts w:ascii="Arial" w:hAnsi="Arial" w:cs="Arial"/>
                <w:sz w:val="22"/>
                <w:szCs w:val="22"/>
              </w:rPr>
            </w:pPr>
          </w:p>
          <w:p w:rsidR="00A90952" w:rsidRPr="00521229" w:rsidRDefault="00A90952" w:rsidP="00C72045">
            <w:pPr>
              <w:rPr>
                <w:rFonts w:ascii="Arial" w:hAnsi="Arial" w:cs="Arial"/>
                <w:sz w:val="22"/>
                <w:szCs w:val="22"/>
              </w:rPr>
            </w:pPr>
            <w:r w:rsidRPr="00521229">
              <w:rPr>
                <w:rFonts w:ascii="Arial" w:hAnsi="Arial" w:cs="Arial"/>
                <w:sz w:val="22"/>
                <w:szCs w:val="22"/>
              </w:rPr>
              <w:t>20</w:t>
            </w:r>
            <w:r w:rsidR="00C72045">
              <w:rPr>
                <w:rFonts w:ascii="Arial" w:hAnsi="Arial" w:cs="Arial"/>
                <w:sz w:val="22"/>
                <w:szCs w:val="22"/>
              </w:rPr>
              <w:t>2</w:t>
            </w:r>
            <w:r w:rsidR="00BC74B6">
              <w:rPr>
                <w:rFonts w:ascii="Arial" w:hAnsi="Arial" w:cs="Arial"/>
                <w:sz w:val="22"/>
                <w:szCs w:val="22"/>
              </w:rPr>
              <w:t>1</w:t>
            </w:r>
          </w:p>
        </w:tc>
        <w:tc>
          <w:tcPr>
            <w:tcW w:w="2240" w:type="dxa"/>
            <w:shd w:val="clear" w:color="auto" w:fill="auto"/>
          </w:tcPr>
          <w:p w:rsidR="00A90952" w:rsidRPr="00521229" w:rsidRDefault="00A90952" w:rsidP="00DD52B0">
            <w:pPr>
              <w:rPr>
                <w:rFonts w:ascii="Arial" w:hAnsi="Arial" w:cs="Arial"/>
                <w:sz w:val="22"/>
                <w:szCs w:val="22"/>
              </w:rPr>
            </w:pPr>
          </w:p>
          <w:p w:rsidR="00A90952" w:rsidRPr="00521229" w:rsidRDefault="00A90952" w:rsidP="00DD52B0">
            <w:pPr>
              <w:rPr>
                <w:rFonts w:ascii="Arial" w:hAnsi="Arial" w:cs="Arial"/>
                <w:sz w:val="22"/>
                <w:szCs w:val="22"/>
              </w:rPr>
            </w:pPr>
            <w:r w:rsidRPr="00521229">
              <w:rPr>
                <w:rFonts w:ascii="Arial" w:hAnsi="Arial" w:cs="Arial"/>
                <w:sz w:val="22"/>
                <w:szCs w:val="22"/>
              </w:rPr>
              <w:t>September</w:t>
            </w:r>
          </w:p>
        </w:tc>
        <w:tc>
          <w:tcPr>
            <w:tcW w:w="6965" w:type="dxa"/>
            <w:shd w:val="clear" w:color="auto" w:fill="auto"/>
          </w:tcPr>
          <w:p w:rsidR="00A90952" w:rsidRPr="00521229" w:rsidRDefault="00A90952" w:rsidP="00DD52B0">
            <w:pPr>
              <w:rPr>
                <w:rFonts w:ascii="Arial" w:hAnsi="Arial" w:cs="Arial"/>
                <w:bCs/>
                <w:sz w:val="20"/>
                <w:szCs w:val="20"/>
              </w:rPr>
            </w:pPr>
          </w:p>
          <w:p w:rsidR="00A90952" w:rsidRPr="00521229" w:rsidRDefault="00A90952" w:rsidP="00DD52B0">
            <w:pPr>
              <w:rPr>
                <w:rFonts w:ascii="Arial" w:hAnsi="Arial" w:cs="Arial"/>
                <w:bCs/>
                <w:sz w:val="20"/>
                <w:szCs w:val="20"/>
              </w:rPr>
            </w:pPr>
            <w:r w:rsidRPr="00521229">
              <w:rPr>
                <w:rFonts w:ascii="Arial" w:hAnsi="Arial" w:cs="Arial"/>
                <w:bCs/>
                <w:sz w:val="20"/>
                <w:szCs w:val="20"/>
              </w:rPr>
              <w:t>Induction day/s</w:t>
            </w:r>
          </w:p>
          <w:p w:rsidR="00A90952" w:rsidRPr="00521229" w:rsidRDefault="00A90952" w:rsidP="00DD52B0">
            <w:pPr>
              <w:rPr>
                <w:rFonts w:ascii="Arial" w:hAnsi="Arial" w:cs="Arial"/>
                <w:sz w:val="22"/>
                <w:szCs w:val="22"/>
              </w:rPr>
            </w:pPr>
          </w:p>
        </w:tc>
      </w:tr>
    </w:tbl>
    <w:p w:rsidR="00A90952" w:rsidRPr="00521229" w:rsidRDefault="00A90952" w:rsidP="00A90952">
      <w:pPr>
        <w:rPr>
          <w:rFonts w:ascii="Arial" w:hAnsi="Arial" w:cs="Arial"/>
          <w:b/>
          <w:sz w:val="22"/>
          <w:szCs w:val="22"/>
        </w:rPr>
      </w:pPr>
    </w:p>
    <w:p w:rsidR="00A90952" w:rsidRPr="00521229" w:rsidRDefault="00A90952" w:rsidP="00A90952">
      <w:pPr>
        <w:jc w:val="both"/>
        <w:rPr>
          <w:rFonts w:ascii="Arial" w:hAnsi="Arial" w:cs="Arial"/>
          <w:b/>
          <w:sz w:val="22"/>
          <w:szCs w:val="22"/>
        </w:rPr>
      </w:pPr>
      <w:r w:rsidRPr="00521229">
        <w:rPr>
          <w:rFonts w:ascii="Arial" w:hAnsi="Arial" w:cs="Arial"/>
          <w:b/>
          <w:sz w:val="22"/>
          <w:szCs w:val="22"/>
        </w:rPr>
        <w:t>Late applications</w:t>
      </w:r>
    </w:p>
    <w:p w:rsidR="00A90952" w:rsidRPr="00521229" w:rsidRDefault="00A90952" w:rsidP="00A90952">
      <w:pPr>
        <w:jc w:val="both"/>
        <w:rPr>
          <w:rFonts w:ascii="Arial" w:hAnsi="Arial" w:cs="Arial"/>
          <w:b/>
          <w:sz w:val="22"/>
          <w:szCs w:val="22"/>
        </w:rPr>
      </w:pPr>
    </w:p>
    <w:p w:rsidR="00A90952" w:rsidRPr="00521229" w:rsidRDefault="00A90952" w:rsidP="00A90952">
      <w:pPr>
        <w:jc w:val="both"/>
        <w:rPr>
          <w:rFonts w:ascii="Arial" w:hAnsi="Arial" w:cs="Arial"/>
          <w:sz w:val="20"/>
          <w:szCs w:val="20"/>
        </w:rPr>
      </w:pPr>
      <w:r w:rsidRPr="00521229">
        <w:rPr>
          <w:rFonts w:ascii="Arial" w:hAnsi="Arial" w:cs="Arial"/>
          <w:sz w:val="20"/>
          <w:szCs w:val="20"/>
        </w:rPr>
        <w:t>Applicants who fulfil the Sixth Form requirements and whose applications are received after the deadline of</w:t>
      </w:r>
      <w:r w:rsidRPr="00521229">
        <w:rPr>
          <w:rFonts w:ascii="Arial" w:hAnsi="Arial" w:cs="Arial"/>
          <w:b/>
          <w:bCs/>
          <w:sz w:val="20"/>
          <w:szCs w:val="20"/>
        </w:rPr>
        <w:t xml:space="preserve"> 1</w:t>
      </w:r>
      <w:r w:rsidR="00145271" w:rsidRPr="00521229">
        <w:rPr>
          <w:rFonts w:ascii="Arial" w:hAnsi="Arial" w:cs="Arial"/>
          <w:b/>
          <w:bCs/>
          <w:sz w:val="20"/>
          <w:szCs w:val="20"/>
        </w:rPr>
        <w:t>5</w:t>
      </w:r>
      <w:r w:rsidRPr="00521229">
        <w:rPr>
          <w:rFonts w:ascii="Arial" w:hAnsi="Arial" w:cs="Arial"/>
          <w:b/>
          <w:bCs/>
          <w:sz w:val="20"/>
          <w:szCs w:val="20"/>
          <w:vertAlign w:val="superscript"/>
        </w:rPr>
        <w:t>th</w:t>
      </w:r>
      <w:r w:rsidRPr="00521229">
        <w:rPr>
          <w:rFonts w:ascii="Arial" w:hAnsi="Arial" w:cs="Arial"/>
          <w:b/>
          <w:bCs/>
          <w:sz w:val="20"/>
          <w:szCs w:val="20"/>
        </w:rPr>
        <w:t xml:space="preserve"> November 20</w:t>
      </w:r>
      <w:r w:rsidR="00BC74B6">
        <w:rPr>
          <w:rFonts w:ascii="Arial" w:hAnsi="Arial" w:cs="Arial"/>
          <w:b/>
          <w:bCs/>
          <w:sz w:val="20"/>
          <w:szCs w:val="20"/>
        </w:rPr>
        <w:t>20</w:t>
      </w:r>
      <w:r w:rsidRPr="00521229">
        <w:rPr>
          <w:rFonts w:ascii="Arial" w:hAnsi="Arial" w:cs="Arial"/>
          <w:sz w:val="20"/>
          <w:szCs w:val="20"/>
        </w:rPr>
        <w:t xml:space="preserve"> will be treated as lower priority than those applications received on time.</w:t>
      </w:r>
    </w:p>
    <w:p w:rsidR="00A90952" w:rsidRPr="00521229" w:rsidRDefault="00A90952" w:rsidP="00A90952">
      <w:pPr>
        <w:jc w:val="both"/>
        <w:rPr>
          <w:rFonts w:ascii="Arial" w:hAnsi="Arial" w:cs="Arial"/>
          <w:b/>
          <w:sz w:val="22"/>
          <w:szCs w:val="22"/>
        </w:rPr>
      </w:pPr>
    </w:p>
    <w:p w:rsidR="00A90952" w:rsidRPr="00521229" w:rsidRDefault="00A90952" w:rsidP="00A90952">
      <w:pPr>
        <w:jc w:val="both"/>
        <w:rPr>
          <w:rFonts w:ascii="Arial" w:hAnsi="Arial" w:cs="Arial"/>
          <w:b/>
          <w:sz w:val="22"/>
          <w:szCs w:val="22"/>
        </w:rPr>
      </w:pPr>
      <w:r w:rsidRPr="00521229">
        <w:rPr>
          <w:rFonts w:ascii="Arial" w:hAnsi="Arial" w:cs="Arial"/>
          <w:b/>
          <w:sz w:val="22"/>
          <w:szCs w:val="22"/>
        </w:rPr>
        <w:t>Offers of places</w:t>
      </w:r>
    </w:p>
    <w:p w:rsidR="00A90952" w:rsidRPr="00521229" w:rsidRDefault="00A90952" w:rsidP="00A90952">
      <w:pPr>
        <w:jc w:val="both"/>
        <w:rPr>
          <w:rFonts w:ascii="Arial" w:hAnsi="Arial" w:cs="Arial"/>
          <w:b/>
          <w:sz w:val="22"/>
          <w:szCs w:val="22"/>
        </w:rPr>
      </w:pPr>
    </w:p>
    <w:p w:rsidR="00A90952" w:rsidRPr="00521229" w:rsidRDefault="00A90952" w:rsidP="00A90952">
      <w:pPr>
        <w:jc w:val="both"/>
        <w:rPr>
          <w:rFonts w:ascii="Arial" w:hAnsi="Arial" w:cs="Arial"/>
          <w:sz w:val="20"/>
          <w:szCs w:val="20"/>
        </w:rPr>
      </w:pPr>
      <w:r w:rsidRPr="00521229">
        <w:rPr>
          <w:rFonts w:ascii="Arial" w:hAnsi="Arial" w:cs="Arial"/>
          <w:sz w:val="20"/>
          <w:szCs w:val="20"/>
        </w:rPr>
        <w:t xml:space="preserve">All applicants who meet the Sixth Form </w:t>
      </w:r>
      <w:r w:rsidR="00A31EC1" w:rsidRPr="00521229">
        <w:rPr>
          <w:rFonts w:ascii="Arial" w:hAnsi="Arial" w:cs="Arial"/>
          <w:sz w:val="20"/>
          <w:szCs w:val="20"/>
        </w:rPr>
        <w:t xml:space="preserve">entry </w:t>
      </w:r>
      <w:r w:rsidRPr="00521229">
        <w:rPr>
          <w:rFonts w:ascii="Arial" w:hAnsi="Arial" w:cs="Arial"/>
          <w:sz w:val="20"/>
          <w:szCs w:val="20"/>
        </w:rPr>
        <w:t>requirements will be offered the opportunity for an Information and Guidance Interview with a senior member of staff at the Royal Alexandra and Albert School in order to agree the most suitable programme of study.</w:t>
      </w:r>
    </w:p>
    <w:p w:rsidR="00A90952" w:rsidRPr="00521229" w:rsidRDefault="00A90952" w:rsidP="00A90952">
      <w:pPr>
        <w:jc w:val="both"/>
        <w:rPr>
          <w:rFonts w:ascii="Arial" w:hAnsi="Arial" w:cs="Arial"/>
          <w:sz w:val="20"/>
          <w:szCs w:val="20"/>
        </w:rPr>
      </w:pPr>
      <w:r w:rsidRPr="00521229">
        <w:rPr>
          <w:rFonts w:ascii="Arial" w:hAnsi="Arial" w:cs="Arial"/>
          <w:sz w:val="20"/>
          <w:szCs w:val="20"/>
        </w:rPr>
        <w:t xml:space="preserve">Following these discussions, successful applicants will be sent provisional offers of places for the agreed courses, subject to places being available. </w:t>
      </w:r>
    </w:p>
    <w:p w:rsidR="00A90952" w:rsidRPr="00521229" w:rsidRDefault="00A90952" w:rsidP="00A90952">
      <w:pPr>
        <w:jc w:val="both"/>
        <w:rPr>
          <w:rFonts w:ascii="Arial" w:hAnsi="Arial" w:cs="Arial"/>
          <w:sz w:val="20"/>
          <w:szCs w:val="20"/>
        </w:rPr>
      </w:pPr>
      <w:r w:rsidRPr="00521229">
        <w:rPr>
          <w:rFonts w:ascii="Arial" w:hAnsi="Arial" w:cs="Arial"/>
          <w:sz w:val="20"/>
          <w:szCs w:val="20"/>
        </w:rPr>
        <w:t>Any applicants to whom we cannot offer a place will be notified in February.</w:t>
      </w:r>
    </w:p>
    <w:p w:rsidR="00A90952" w:rsidRPr="00521229" w:rsidRDefault="00A90952" w:rsidP="00A90952">
      <w:pPr>
        <w:rPr>
          <w:rFonts w:ascii="Arial" w:hAnsi="Arial" w:cs="Arial"/>
          <w:i/>
          <w:sz w:val="22"/>
          <w:szCs w:val="22"/>
        </w:rPr>
      </w:pPr>
    </w:p>
    <w:p w:rsidR="00A90952" w:rsidRPr="00521229" w:rsidRDefault="00A90952" w:rsidP="00A90952">
      <w:pPr>
        <w:jc w:val="both"/>
        <w:rPr>
          <w:rFonts w:ascii="Arial" w:hAnsi="Arial" w:cs="Arial"/>
          <w:sz w:val="20"/>
          <w:szCs w:val="20"/>
        </w:rPr>
      </w:pPr>
      <w:r w:rsidRPr="00521229">
        <w:rPr>
          <w:rFonts w:ascii="Arial" w:hAnsi="Arial" w:cs="Arial"/>
          <w:b/>
          <w:bCs/>
          <w:sz w:val="20"/>
          <w:szCs w:val="20"/>
        </w:rPr>
        <w:t>If you withdraw your application for any reason or wish to decline an offer of a place at the Royal Alexandra and Albert School Sixth Form you must inform the Head of Sixth Form immediately in writing.</w:t>
      </w:r>
    </w:p>
    <w:p w:rsidR="00A90952" w:rsidRPr="00521229" w:rsidRDefault="00A90952" w:rsidP="00A90952">
      <w:pPr>
        <w:jc w:val="center"/>
        <w:rPr>
          <w:rFonts w:ascii="Arial" w:hAnsi="Arial" w:cs="Arial"/>
          <w:sz w:val="20"/>
          <w:szCs w:val="20"/>
        </w:rPr>
      </w:pPr>
    </w:p>
    <w:p w:rsidR="00A90952" w:rsidRPr="00521229" w:rsidRDefault="00A90952" w:rsidP="00A90952">
      <w:pPr>
        <w:jc w:val="center"/>
        <w:rPr>
          <w:rFonts w:ascii="Arial" w:hAnsi="Arial" w:cs="Arial"/>
          <w:sz w:val="20"/>
          <w:szCs w:val="20"/>
        </w:rPr>
      </w:pPr>
    </w:p>
    <w:p w:rsidR="00A90952" w:rsidRPr="00521229" w:rsidRDefault="00A90952" w:rsidP="00A90952">
      <w:pPr>
        <w:rPr>
          <w:rFonts w:ascii="Arial" w:hAnsi="Arial" w:cs="Arial"/>
          <w:i/>
          <w:sz w:val="18"/>
          <w:szCs w:val="18"/>
        </w:rPr>
      </w:pPr>
      <w:r w:rsidRPr="00521229">
        <w:rPr>
          <w:rFonts w:ascii="Arial" w:hAnsi="Arial" w:cs="Arial"/>
          <w:i/>
          <w:sz w:val="18"/>
          <w:szCs w:val="18"/>
        </w:rPr>
        <w:t xml:space="preserve">*Further details about Sixth Form </w:t>
      </w:r>
      <w:r w:rsidR="00A31EC1" w:rsidRPr="00521229">
        <w:rPr>
          <w:rFonts w:ascii="Arial" w:hAnsi="Arial" w:cs="Arial"/>
          <w:i/>
          <w:sz w:val="18"/>
          <w:szCs w:val="18"/>
        </w:rPr>
        <w:t xml:space="preserve">entry </w:t>
      </w:r>
      <w:r w:rsidRPr="00521229">
        <w:rPr>
          <w:rFonts w:ascii="Arial" w:hAnsi="Arial" w:cs="Arial"/>
          <w:i/>
          <w:sz w:val="18"/>
          <w:szCs w:val="18"/>
        </w:rPr>
        <w:t>requirements are available on the school website</w:t>
      </w:r>
    </w:p>
    <w:p w:rsidR="00A90952" w:rsidRPr="00521229" w:rsidRDefault="00A31EC1" w:rsidP="00A90952">
      <w:pPr>
        <w:rPr>
          <w:rFonts w:ascii="Arial" w:hAnsi="Arial" w:cs="Arial"/>
          <w:i/>
          <w:sz w:val="16"/>
          <w:szCs w:val="16"/>
        </w:rPr>
      </w:pPr>
      <w:r w:rsidRPr="00521229">
        <w:rPr>
          <w:rFonts w:ascii="Arial" w:hAnsi="Arial" w:cs="Arial"/>
          <w:i/>
          <w:sz w:val="18"/>
          <w:szCs w:val="18"/>
        </w:rPr>
        <w:t>/www.raa-school.co.uk/sixth_form_curriculum.asp</w:t>
      </w:r>
    </w:p>
    <w:p w:rsidR="00F47726" w:rsidRDefault="00F47726">
      <w:pPr>
        <w:rPr>
          <w:rFonts w:ascii="Arial" w:hAnsi="Arial" w:cs="Arial"/>
          <w:sz w:val="16"/>
          <w:szCs w:val="16"/>
        </w:rPr>
      </w:pPr>
      <w:r>
        <w:rPr>
          <w:rFonts w:ascii="Arial" w:hAnsi="Arial" w:cs="Arial"/>
          <w:sz w:val="16"/>
          <w:szCs w:val="16"/>
        </w:rPr>
        <w:br w:type="page"/>
      </w:r>
    </w:p>
    <w:p w:rsidR="00A90952" w:rsidRPr="00F10D5E" w:rsidRDefault="00F47726" w:rsidP="00E12A31">
      <w:pPr>
        <w:jc w:val="center"/>
        <w:rPr>
          <w:rFonts w:ascii="Arial" w:hAnsi="Arial" w:cs="Arial"/>
          <w:b/>
          <w:sz w:val="28"/>
          <w:szCs w:val="22"/>
        </w:rPr>
      </w:pPr>
      <w:r w:rsidRPr="00F10D5E">
        <w:rPr>
          <w:rFonts w:ascii="Arial" w:hAnsi="Arial" w:cs="Arial"/>
          <w:b/>
          <w:sz w:val="28"/>
          <w:szCs w:val="22"/>
        </w:rPr>
        <w:lastRenderedPageBreak/>
        <w:t>Monitoring form to be part of the supplementary form and the sixth form application form</w:t>
      </w:r>
    </w:p>
    <w:p w:rsidR="00F47726" w:rsidRPr="00F10D5E" w:rsidRDefault="00F47726" w:rsidP="00A90952">
      <w:pPr>
        <w:rPr>
          <w:rFonts w:ascii="Arial" w:hAnsi="Arial" w:cs="Arial"/>
          <w:sz w:val="22"/>
          <w:szCs w:val="22"/>
        </w:rPr>
      </w:pPr>
    </w:p>
    <w:p w:rsidR="00F47726" w:rsidRPr="00F10D5E" w:rsidRDefault="00F47726" w:rsidP="00A90952">
      <w:pPr>
        <w:rPr>
          <w:rFonts w:ascii="Arial" w:hAnsi="Arial" w:cs="Arial"/>
          <w:sz w:val="22"/>
          <w:szCs w:val="22"/>
        </w:rPr>
      </w:pPr>
    </w:p>
    <w:p w:rsidR="00F47726" w:rsidRPr="00F10D5E" w:rsidRDefault="00F261D7" w:rsidP="00A90952">
      <w:pPr>
        <w:rPr>
          <w:rFonts w:ascii="Arial" w:hAnsi="Arial" w:cs="Arial"/>
          <w:b/>
          <w:sz w:val="22"/>
          <w:szCs w:val="22"/>
        </w:rPr>
      </w:pPr>
      <w:r w:rsidRPr="00F10D5E">
        <w:rPr>
          <w:rFonts w:ascii="Arial" w:hAnsi="Arial" w:cs="Arial"/>
          <w:b/>
          <w:sz w:val="22"/>
          <w:szCs w:val="22"/>
        </w:rPr>
        <w:t>MONITORING</w:t>
      </w:r>
      <w:r w:rsidR="00F47726" w:rsidRPr="00F10D5E">
        <w:rPr>
          <w:rFonts w:ascii="Arial" w:hAnsi="Arial" w:cs="Arial"/>
          <w:b/>
          <w:sz w:val="22"/>
          <w:szCs w:val="22"/>
        </w:rPr>
        <w:t xml:space="preserve"> FORM</w:t>
      </w:r>
    </w:p>
    <w:p w:rsidR="00F47726" w:rsidRPr="00F10D5E" w:rsidRDefault="00F47726" w:rsidP="00A90952">
      <w:pPr>
        <w:rPr>
          <w:rFonts w:ascii="Arial" w:hAnsi="Arial" w:cs="Arial"/>
          <w:sz w:val="22"/>
          <w:szCs w:val="22"/>
        </w:rPr>
      </w:pPr>
    </w:p>
    <w:p w:rsidR="00F261D7" w:rsidRPr="00F10D5E" w:rsidRDefault="00F47726" w:rsidP="0029217F">
      <w:pPr>
        <w:jc w:val="both"/>
        <w:rPr>
          <w:rFonts w:ascii="Arial" w:hAnsi="Arial" w:cs="Arial"/>
          <w:sz w:val="20"/>
          <w:szCs w:val="22"/>
        </w:rPr>
      </w:pPr>
      <w:r w:rsidRPr="00F10D5E">
        <w:rPr>
          <w:rFonts w:ascii="Arial" w:hAnsi="Arial" w:cs="Arial"/>
          <w:sz w:val="20"/>
          <w:szCs w:val="22"/>
        </w:rPr>
        <w:t>The information provided in this part of the form will</w:t>
      </w:r>
      <w:r w:rsidR="00F261D7" w:rsidRPr="00F10D5E">
        <w:rPr>
          <w:rFonts w:ascii="Arial" w:hAnsi="Arial" w:cs="Arial"/>
          <w:sz w:val="20"/>
          <w:szCs w:val="22"/>
        </w:rPr>
        <w:t xml:space="preserve"> allow us to monitor </w:t>
      </w:r>
      <w:r w:rsidR="00DD5777" w:rsidRPr="00F10D5E">
        <w:rPr>
          <w:rFonts w:ascii="Arial" w:hAnsi="Arial" w:cs="Arial"/>
          <w:sz w:val="20"/>
          <w:szCs w:val="22"/>
        </w:rPr>
        <w:t>our admissions process</w:t>
      </w:r>
      <w:r w:rsidR="00E54F93" w:rsidRPr="00F10D5E">
        <w:rPr>
          <w:rFonts w:ascii="Arial" w:hAnsi="Arial" w:cs="Arial"/>
          <w:sz w:val="20"/>
          <w:szCs w:val="22"/>
        </w:rPr>
        <w:t xml:space="preserve"> and</w:t>
      </w:r>
      <w:r w:rsidR="00DD5777" w:rsidRPr="00F10D5E">
        <w:rPr>
          <w:rFonts w:ascii="Arial" w:hAnsi="Arial" w:cs="Arial"/>
          <w:sz w:val="20"/>
          <w:szCs w:val="22"/>
        </w:rPr>
        <w:t xml:space="preserve"> help e</w:t>
      </w:r>
      <w:r w:rsidR="00F261D7" w:rsidRPr="00F10D5E">
        <w:rPr>
          <w:rFonts w:ascii="Arial" w:hAnsi="Arial" w:cs="Arial"/>
          <w:sz w:val="20"/>
          <w:szCs w:val="22"/>
        </w:rPr>
        <w:t xml:space="preserve">nsure fair allocation of places.  </w:t>
      </w:r>
      <w:r w:rsidR="00DD5777" w:rsidRPr="00F10D5E">
        <w:rPr>
          <w:rFonts w:ascii="Arial" w:hAnsi="Arial" w:cs="Arial"/>
          <w:sz w:val="20"/>
          <w:szCs w:val="22"/>
        </w:rPr>
        <w:t>It</w:t>
      </w:r>
      <w:r w:rsidR="00F261D7" w:rsidRPr="00F10D5E">
        <w:rPr>
          <w:rFonts w:ascii="Arial" w:hAnsi="Arial" w:cs="Arial"/>
          <w:sz w:val="20"/>
          <w:szCs w:val="22"/>
        </w:rPr>
        <w:t xml:space="preserve"> will</w:t>
      </w:r>
      <w:r w:rsidRPr="00F10D5E">
        <w:rPr>
          <w:rFonts w:ascii="Arial" w:hAnsi="Arial" w:cs="Arial"/>
          <w:sz w:val="20"/>
          <w:szCs w:val="22"/>
        </w:rPr>
        <w:t xml:space="preserve"> not be used </w:t>
      </w:r>
      <w:r w:rsidR="00DD5777" w:rsidRPr="00F10D5E">
        <w:rPr>
          <w:rFonts w:ascii="Arial" w:hAnsi="Arial" w:cs="Arial"/>
          <w:sz w:val="20"/>
          <w:szCs w:val="22"/>
        </w:rPr>
        <w:t>to determine whether your child is offered a place</w:t>
      </w:r>
      <w:r w:rsidR="00F261D7" w:rsidRPr="00F10D5E">
        <w:rPr>
          <w:rFonts w:ascii="Arial" w:hAnsi="Arial" w:cs="Arial"/>
          <w:sz w:val="20"/>
          <w:szCs w:val="22"/>
        </w:rPr>
        <w:t xml:space="preserve">.  </w:t>
      </w:r>
    </w:p>
    <w:p w:rsidR="00F261D7" w:rsidRPr="00F10D5E" w:rsidRDefault="00F261D7" w:rsidP="0029217F">
      <w:pPr>
        <w:jc w:val="both"/>
        <w:rPr>
          <w:rFonts w:ascii="Arial" w:hAnsi="Arial" w:cs="Arial"/>
          <w:sz w:val="20"/>
          <w:szCs w:val="22"/>
        </w:rPr>
      </w:pPr>
    </w:p>
    <w:p w:rsidR="00F47726" w:rsidRPr="00F10D5E" w:rsidRDefault="00F261D7" w:rsidP="0029217F">
      <w:pPr>
        <w:jc w:val="both"/>
        <w:rPr>
          <w:rFonts w:ascii="Arial" w:hAnsi="Arial" w:cs="Arial"/>
          <w:sz w:val="20"/>
          <w:szCs w:val="22"/>
        </w:rPr>
      </w:pPr>
      <w:r w:rsidRPr="00F10D5E">
        <w:rPr>
          <w:rFonts w:ascii="Arial" w:hAnsi="Arial" w:cs="Arial"/>
          <w:sz w:val="20"/>
          <w:szCs w:val="22"/>
        </w:rPr>
        <w:t>Once a place has been accepted we may use this information to ensure appropriate provisions a</w:t>
      </w:r>
      <w:r w:rsidR="00DD5777" w:rsidRPr="00F10D5E">
        <w:rPr>
          <w:rFonts w:ascii="Arial" w:hAnsi="Arial" w:cs="Arial"/>
          <w:sz w:val="20"/>
          <w:szCs w:val="22"/>
        </w:rPr>
        <w:t>re put in place</w:t>
      </w:r>
      <w:r w:rsidRPr="00F10D5E">
        <w:rPr>
          <w:rFonts w:ascii="Arial" w:hAnsi="Arial" w:cs="Arial"/>
          <w:sz w:val="20"/>
          <w:szCs w:val="22"/>
        </w:rPr>
        <w:t>.</w:t>
      </w:r>
      <w:r w:rsidR="00F47726" w:rsidRPr="00F10D5E">
        <w:rPr>
          <w:rFonts w:ascii="Arial" w:hAnsi="Arial" w:cs="Arial"/>
          <w:sz w:val="20"/>
          <w:szCs w:val="22"/>
        </w:rPr>
        <w:t xml:space="preserve"> </w:t>
      </w:r>
    </w:p>
    <w:p w:rsidR="00795B0C" w:rsidRPr="00F10D5E" w:rsidRDefault="00795B0C" w:rsidP="00A90952">
      <w:pPr>
        <w:rPr>
          <w:rFonts w:ascii="Arial" w:hAnsi="Arial" w:cs="Arial"/>
          <w:b/>
          <w:sz w:val="20"/>
          <w:szCs w:val="22"/>
        </w:rPr>
      </w:pPr>
    </w:p>
    <w:tbl>
      <w:tblPr>
        <w:tblStyle w:val="TableGrid"/>
        <w:tblW w:w="0" w:type="auto"/>
        <w:tblInd w:w="709" w:type="dxa"/>
        <w:tblLook w:val="04A0" w:firstRow="1" w:lastRow="0" w:firstColumn="1" w:lastColumn="0" w:noHBand="0" w:noVBand="1"/>
      </w:tblPr>
      <w:tblGrid>
        <w:gridCol w:w="3969"/>
        <w:gridCol w:w="1134"/>
        <w:gridCol w:w="709"/>
        <w:gridCol w:w="1559"/>
        <w:gridCol w:w="1418"/>
      </w:tblGrid>
      <w:tr w:rsidR="00F10D5E" w:rsidRPr="00F10D5E" w:rsidTr="00041BAE">
        <w:tc>
          <w:tcPr>
            <w:tcW w:w="3969" w:type="dxa"/>
            <w:tcBorders>
              <w:top w:val="nil"/>
              <w:left w:val="nil"/>
              <w:bottom w:val="single" w:sz="4" w:space="0" w:color="auto"/>
              <w:right w:val="nil"/>
            </w:tcBorders>
          </w:tcPr>
          <w:p w:rsidR="00041BAE" w:rsidRPr="00F10D5E" w:rsidRDefault="00041BAE" w:rsidP="00795B0C">
            <w:pPr>
              <w:rPr>
                <w:rFonts w:ascii="Arial" w:hAnsi="Arial" w:cs="Arial"/>
                <w:b/>
                <w:sz w:val="20"/>
                <w:szCs w:val="22"/>
              </w:rPr>
            </w:pPr>
            <w:r w:rsidRPr="00F10D5E">
              <w:rPr>
                <w:rFonts w:ascii="Arial" w:hAnsi="Arial" w:cs="Arial"/>
                <w:b/>
                <w:sz w:val="20"/>
                <w:szCs w:val="22"/>
              </w:rPr>
              <w:t>Ethnicity</w:t>
            </w:r>
          </w:p>
          <w:p w:rsidR="00041BAE" w:rsidRPr="00F10D5E" w:rsidRDefault="00041BAE" w:rsidP="00795B0C">
            <w:pPr>
              <w:rPr>
                <w:rFonts w:ascii="Arial" w:hAnsi="Arial" w:cs="Arial"/>
                <w:sz w:val="20"/>
                <w:szCs w:val="22"/>
              </w:rPr>
            </w:pPr>
          </w:p>
        </w:tc>
        <w:tc>
          <w:tcPr>
            <w:tcW w:w="1134" w:type="dxa"/>
            <w:tcBorders>
              <w:top w:val="nil"/>
              <w:left w:val="nil"/>
              <w:bottom w:val="single" w:sz="4" w:space="0" w:color="auto"/>
              <w:right w:val="nil"/>
            </w:tcBorders>
          </w:tcPr>
          <w:p w:rsidR="00041BAE" w:rsidRPr="00F10D5E" w:rsidRDefault="00041BAE" w:rsidP="00A90952">
            <w:pPr>
              <w:rPr>
                <w:rFonts w:ascii="Arial" w:hAnsi="Arial" w:cs="Arial"/>
                <w:sz w:val="20"/>
                <w:szCs w:val="22"/>
              </w:rPr>
            </w:pPr>
          </w:p>
          <w:p w:rsidR="00041BAE" w:rsidRPr="00F10D5E" w:rsidRDefault="00041BAE" w:rsidP="00041BAE">
            <w:pPr>
              <w:jc w:val="center"/>
              <w:rPr>
                <w:rFonts w:ascii="Arial" w:hAnsi="Arial" w:cs="Arial"/>
                <w:sz w:val="20"/>
                <w:szCs w:val="22"/>
              </w:rPr>
            </w:pPr>
            <w:r w:rsidRPr="00F10D5E">
              <w:rPr>
                <w:rFonts w:ascii="Arial" w:hAnsi="Arial" w:cs="Arial"/>
                <w:sz w:val="16"/>
                <w:szCs w:val="22"/>
              </w:rPr>
              <w:t>Please tick</w:t>
            </w:r>
          </w:p>
        </w:tc>
        <w:tc>
          <w:tcPr>
            <w:tcW w:w="709" w:type="dxa"/>
            <w:tcBorders>
              <w:top w:val="nil"/>
              <w:left w:val="nil"/>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single" w:sz="4" w:space="0" w:color="auto"/>
              <w:right w:val="nil"/>
            </w:tcBorders>
          </w:tcPr>
          <w:p w:rsidR="00041BAE" w:rsidRPr="00F10D5E" w:rsidRDefault="00041BAE" w:rsidP="00A90952">
            <w:pPr>
              <w:rPr>
                <w:rFonts w:ascii="Arial" w:hAnsi="Arial" w:cs="Arial"/>
                <w:sz w:val="20"/>
                <w:szCs w:val="22"/>
              </w:rPr>
            </w:pPr>
          </w:p>
        </w:tc>
        <w:tc>
          <w:tcPr>
            <w:tcW w:w="1418" w:type="dxa"/>
            <w:tcBorders>
              <w:top w:val="nil"/>
              <w:left w:val="nil"/>
              <w:bottom w:val="single" w:sz="4" w:space="0" w:color="auto"/>
              <w:right w:val="nil"/>
            </w:tcBorders>
          </w:tcPr>
          <w:p w:rsidR="00041BAE" w:rsidRPr="00F10D5E" w:rsidRDefault="00041BAE" w:rsidP="00A90952">
            <w:pPr>
              <w:rPr>
                <w:rFonts w:ascii="Arial" w:hAnsi="Arial" w:cs="Arial"/>
                <w:sz w:val="20"/>
                <w:szCs w:val="22"/>
              </w:rPr>
            </w:pPr>
          </w:p>
        </w:tc>
      </w:tr>
      <w:tr w:rsidR="00F10D5E" w:rsidRPr="00F10D5E" w:rsidTr="00D33AAB">
        <w:tc>
          <w:tcPr>
            <w:tcW w:w="3969" w:type="dxa"/>
            <w:tcBorders>
              <w:top w:val="single" w:sz="4" w:space="0" w:color="auto"/>
            </w:tcBorders>
          </w:tcPr>
          <w:p w:rsidR="00041BAE" w:rsidRPr="00F10D5E" w:rsidRDefault="00041BAE" w:rsidP="00795B0C">
            <w:pPr>
              <w:rPr>
                <w:rFonts w:ascii="Arial" w:hAnsi="Arial" w:cs="Arial"/>
                <w:sz w:val="20"/>
                <w:szCs w:val="22"/>
              </w:rPr>
            </w:pPr>
            <w:r w:rsidRPr="00F10D5E">
              <w:rPr>
                <w:rFonts w:ascii="Arial" w:hAnsi="Arial" w:cs="Arial"/>
                <w:sz w:val="20"/>
                <w:szCs w:val="22"/>
              </w:rPr>
              <w:t xml:space="preserve">Asian </w:t>
            </w:r>
          </w:p>
          <w:p w:rsidR="00041BAE" w:rsidRPr="00F10D5E" w:rsidRDefault="00041BAE" w:rsidP="00795B0C">
            <w:pPr>
              <w:rPr>
                <w:rFonts w:ascii="Arial" w:hAnsi="Arial" w:cs="Arial"/>
                <w:sz w:val="10"/>
                <w:szCs w:val="22"/>
              </w:rPr>
            </w:pPr>
          </w:p>
        </w:tc>
        <w:tc>
          <w:tcPr>
            <w:tcW w:w="1134" w:type="dxa"/>
            <w:tcBorders>
              <w:top w:val="single" w:sz="4" w:space="0" w:color="auto"/>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single" w:sz="4" w:space="0" w:color="auto"/>
            </w:tcBorders>
          </w:tcPr>
          <w:p w:rsidR="00041BAE" w:rsidRPr="00F10D5E" w:rsidRDefault="00041BAE" w:rsidP="00A90952">
            <w:pPr>
              <w:rPr>
                <w:rFonts w:ascii="Arial" w:hAnsi="Arial" w:cs="Arial"/>
                <w:sz w:val="20"/>
                <w:szCs w:val="22"/>
              </w:rPr>
            </w:pPr>
          </w:p>
        </w:tc>
        <w:tc>
          <w:tcPr>
            <w:tcW w:w="2977" w:type="dxa"/>
            <w:gridSpan w:val="2"/>
            <w:tcBorders>
              <w:top w:val="single" w:sz="4" w:space="0" w:color="auto"/>
              <w:left w:val="single" w:sz="4" w:space="0" w:color="auto"/>
              <w:bottom w:val="single" w:sz="4" w:space="0" w:color="auto"/>
              <w:right w:val="single" w:sz="4" w:space="0" w:color="auto"/>
            </w:tcBorders>
          </w:tcPr>
          <w:p w:rsidR="00041BAE" w:rsidRPr="00F10D5E" w:rsidRDefault="00041BAE" w:rsidP="00A90952">
            <w:pPr>
              <w:rPr>
                <w:rFonts w:ascii="Arial" w:hAnsi="Arial" w:cs="Arial"/>
                <w:sz w:val="20"/>
                <w:szCs w:val="22"/>
              </w:rPr>
            </w:pPr>
            <w:r w:rsidRPr="00F10D5E">
              <w:rPr>
                <w:rFonts w:ascii="Arial" w:hAnsi="Arial" w:cs="Arial"/>
                <w:sz w:val="20"/>
                <w:szCs w:val="22"/>
              </w:rPr>
              <w:t>The child’s first language is</w:t>
            </w:r>
          </w:p>
        </w:tc>
      </w:tr>
      <w:tr w:rsidR="00F10D5E" w:rsidRPr="00F10D5E" w:rsidTr="00D33AAB">
        <w:tc>
          <w:tcPr>
            <w:tcW w:w="3969" w:type="dxa"/>
          </w:tcPr>
          <w:p w:rsidR="00D33AAB" w:rsidRPr="00F10D5E" w:rsidRDefault="00D33AAB" w:rsidP="00795B0C">
            <w:pPr>
              <w:rPr>
                <w:rFonts w:ascii="Arial" w:hAnsi="Arial" w:cs="Arial"/>
                <w:sz w:val="20"/>
                <w:szCs w:val="22"/>
              </w:rPr>
            </w:pPr>
            <w:r w:rsidRPr="00F10D5E">
              <w:rPr>
                <w:rFonts w:ascii="Arial" w:hAnsi="Arial" w:cs="Arial"/>
                <w:sz w:val="20"/>
                <w:szCs w:val="22"/>
              </w:rPr>
              <w:t>Black African</w:t>
            </w:r>
          </w:p>
          <w:p w:rsidR="00D33AAB" w:rsidRPr="00F10D5E" w:rsidRDefault="00D33AAB" w:rsidP="00A90952">
            <w:pPr>
              <w:rPr>
                <w:rFonts w:ascii="Arial" w:hAnsi="Arial" w:cs="Arial"/>
                <w:sz w:val="10"/>
                <w:szCs w:val="22"/>
              </w:rPr>
            </w:pPr>
          </w:p>
        </w:tc>
        <w:tc>
          <w:tcPr>
            <w:tcW w:w="1134" w:type="dxa"/>
            <w:tcBorders>
              <w:right w:val="single" w:sz="4" w:space="0" w:color="auto"/>
            </w:tcBorders>
          </w:tcPr>
          <w:p w:rsidR="00D33AAB" w:rsidRPr="00F10D5E" w:rsidRDefault="00D33AAB" w:rsidP="00A90952">
            <w:pPr>
              <w:rPr>
                <w:rFonts w:ascii="Arial" w:hAnsi="Arial" w:cs="Arial"/>
                <w:sz w:val="20"/>
                <w:szCs w:val="22"/>
              </w:rPr>
            </w:pPr>
          </w:p>
        </w:tc>
        <w:tc>
          <w:tcPr>
            <w:tcW w:w="709" w:type="dxa"/>
            <w:tcBorders>
              <w:top w:val="nil"/>
              <w:left w:val="single" w:sz="4" w:space="0" w:color="auto"/>
              <w:bottom w:val="nil"/>
              <w:right w:val="single" w:sz="4" w:space="0" w:color="auto"/>
            </w:tcBorders>
          </w:tcPr>
          <w:p w:rsidR="00D33AAB" w:rsidRPr="00F10D5E" w:rsidRDefault="00D33AAB" w:rsidP="00A90952">
            <w:pPr>
              <w:rPr>
                <w:rFonts w:ascii="Arial" w:hAnsi="Arial" w:cs="Arial"/>
                <w:sz w:val="20"/>
                <w:szCs w:val="22"/>
              </w:rPr>
            </w:pPr>
          </w:p>
        </w:tc>
        <w:tc>
          <w:tcPr>
            <w:tcW w:w="2977" w:type="dxa"/>
            <w:gridSpan w:val="2"/>
            <w:vMerge w:val="restart"/>
            <w:tcBorders>
              <w:top w:val="single" w:sz="4" w:space="0" w:color="auto"/>
              <w:left w:val="single" w:sz="4" w:space="0" w:color="auto"/>
              <w:right w:val="single" w:sz="4" w:space="0" w:color="auto"/>
            </w:tcBorders>
          </w:tcPr>
          <w:p w:rsidR="00D33AAB" w:rsidRPr="00F10D5E" w:rsidRDefault="00D33AAB" w:rsidP="00A90952">
            <w:pPr>
              <w:rPr>
                <w:rFonts w:ascii="Arial" w:hAnsi="Arial" w:cs="Arial"/>
                <w:sz w:val="20"/>
                <w:szCs w:val="22"/>
              </w:rPr>
            </w:pPr>
          </w:p>
        </w:tc>
      </w:tr>
      <w:tr w:rsidR="00F10D5E" w:rsidRPr="00F10D5E" w:rsidTr="00D33AAB">
        <w:tc>
          <w:tcPr>
            <w:tcW w:w="3969" w:type="dxa"/>
          </w:tcPr>
          <w:p w:rsidR="00D33AAB" w:rsidRPr="00F10D5E" w:rsidRDefault="00D33AAB" w:rsidP="00795B0C">
            <w:pPr>
              <w:rPr>
                <w:rFonts w:ascii="Arial" w:hAnsi="Arial" w:cs="Arial"/>
                <w:sz w:val="20"/>
                <w:szCs w:val="22"/>
              </w:rPr>
            </w:pPr>
            <w:r w:rsidRPr="00F10D5E">
              <w:rPr>
                <w:rFonts w:ascii="Arial" w:hAnsi="Arial" w:cs="Arial"/>
                <w:sz w:val="20"/>
                <w:szCs w:val="22"/>
              </w:rPr>
              <w:t>Black Caribbean</w:t>
            </w:r>
          </w:p>
          <w:p w:rsidR="00D33AAB" w:rsidRPr="00F10D5E" w:rsidRDefault="00D33AAB" w:rsidP="00A90952">
            <w:pPr>
              <w:rPr>
                <w:rFonts w:ascii="Arial" w:hAnsi="Arial" w:cs="Arial"/>
                <w:sz w:val="10"/>
                <w:szCs w:val="22"/>
              </w:rPr>
            </w:pPr>
          </w:p>
        </w:tc>
        <w:tc>
          <w:tcPr>
            <w:tcW w:w="1134" w:type="dxa"/>
            <w:tcBorders>
              <w:right w:val="single" w:sz="4" w:space="0" w:color="auto"/>
            </w:tcBorders>
          </w:tcPr>
          <w:p w:rsidR="00D33AAB" w:rsidRPr="00F10D5E" w:rsidRDefault="00D33AAB" w:rsidP="00A90952">
            <w:pPr>
              <w:rPr>
                <w:rFonts w:ascii="Arial" w:hAnsi="Arial" w:cs="Arial"/>
                <w:sz w:val="20"/>
                <w:szCs w:val="22"/>
              </w:rPr>
            </w:pPr>
          </w:p>
        </w:tc>
        <w:tc>
          <w:tcPr>
            <w:tcW w:w="709" w:type="dxa"/>
            <w:tcBorders>
              <w:top w:val="nil"/>
              <w:left w:val="single" w:sz="4" w:space="0" w:color="auto"/>
              <w:bottom w:val="nil"/>
              <w:right w:val="single" w:sz="4" w:space="0" w:color="auto"/>
            </w:tcBorders>
          </w:tcPr>
          <w:p w:rsidR="00D33AAB" w:rsidRPr="00F10D5E" w:rsidRDefault="00D33AAB" w:rsidP="00A90952">
            <w:pPr>
              <w:rPr>
                <w:rFonts w:ascii="Arial" w:hAnsi="Arial" w:cs="Arial"/>
                <w:sz w:val="20"/>
                <w:szCs w:val="22"/>
              </w:rPr>
            </w:pPr>
          </w:p>
        </w:tc>
        <w:tc>
          <w:tcPr>
            <w:tcW w:w="2977" w:type="dxa"/>
            <w:gridSpan w:val="2"/>
            <w:vMerge/>
            <w:tcBorders>
              <w:left w:val="single" w:sz="4" w:space="0" w:color="auto"/>
              <w:bottom w:val="single" w:sz="4" w:space="0" w:color="auto"/>
              <w:right w:val="single" w:sz="4" w:space="0" w:color="auto"/>
            </w:tcBorders>
          </w:tcPr>
          <w:p w:rsidR="00D33AAB" w:rsidRPr="00F10D5E" w:rsidRDefault="00D33AAB" w:rsidP="00A90952">
            <w:pPr>
              <w:rPr>
                <w:rFonts w:ascii="Arial" w:hAnsi="Arial" w:cs="Arial"/>
                <w:sz w:val="20"/>
                <w:szCs w:val="22"/>
              </w:rPr>
            </w:pPr>
          </w:p>
        </w:tc>
      </w:tr>
      <w:tr w:rsidR="00F10D5E" w:rsidRPr="00F10D5E" w:rsidTr="00D33AAB">
        <w:tc>
          <w:tcPr>
            <w:tcW w:w="3969" w:type="dxa"/>
          </w:tcPr>
          <w:p w:rsidR="00041BAE" w:rsidRPr="00F10D5E" w:rsidRDefault="00041BAE" w:rsidP="00795B0C">
            <w:pPr>
              <w:rPr>
                <w:rFonts w:ascii="Arial" w:hAnsi="Arial" w:cs="Arial"/>
                <w:sz w:val="20"/>
                <w:szCs w:val="22"/>
              </w:rPr>
            </w:pPr>
            <w:r w:rsidRPr="00F10D5E">
              <w:rPr>
                <w:rFonts w:ascii="Arial" w:hAnsi="Arial" w:cs="Arial"/>
                <w:sz w:val="20"/>
                <w:szCs w:val="22"/>
              </w:rPr>
              <w:t>White British</w:t>
            </w:r>
          </w:p>
          <w:p w:rsidR="00041BAE" w:rsidRPr="00F10D5E" w:rsidRDefault="00041BAE" w:rsidP="00795B0C">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single" w:sz="4" w:space="0" w:color="auto"/>
              <w:left w:val="nil"/>
              <w:bottom w:val="nil"/>
              <w:right w:val="nil"/>
            </w:tcBorders>
          </w:tcPr>
          <w:p w:rsidR="00041BAE" w:rsidRPr="00F10D5E" w:rsidRDefault="00041BAE" w:rsidP="00A90952">
            <w:pPr>
              <w:rPr>
                <w:rFonts w:ascii="Arial" w:hAnsi="Arial" w:cs="Arial"/>
                <w:sz w:val="20"/>
                <w:szCs w:val="22"/>
              </w:rPr>
            </w:pPr>
          </w:p>
        </w:tc>
        <w:tc>
          <w:tcPr>
            <w:tcW w:w="1418" w:type="dxa"/>
            <w:tcBorders>
              <w:top w:val="single" w:sz="4" w:space="0" w:color="auto"/>
              <w:left w:val="nil"/>
              <w:bottom w:val="nil"/>
              <w:right w:val="nil"/>
            </w:tcBorders>
          </w:tcPr>
          <w:p w:rsidR="00041BAE" w:rsidRPr="00F10D5E" w:rsidRDefault="00041BAE" w:rsidP="00A90952">
            <w:pPr>
              <w:rPr>
                <w:rFonts w:ascii="Arial" w:hAnsi="Arial" w:cs="Arial"/>
                <w:sz w:val="20"/>
                <w:szCs w:val="22"/>
              </w:rPr>
            </w:pPr>
          </w:p>
        </w:tc>
      </w:tr>
      <w:tr w:rsidR="00F10D5E" w:rsidRPr="00F10D5E" w:rsidTr="00041BAE">
        <w:tc>
          <w:tcPr>
            <w:tcW w:w="3969" w:type="dxa"/>
          </w:tcPr>
          <w:p w:rsidR="00041BAE" w:rsidRPr="00F10D5E" w:rsidRDefault="00041BAE" w:rsidP="00795B0C">
            <w:pPr>
              <w:rPr>
                <w:rFonts w:ascii="Arial" w:hAnsi="Arial" w:cs="Arial"/>
                <w:sz w:val="20"/>
                <w:szCs w:val="22"/>
              </w:rPr>
            </w:pPr>
            <w:r w:rsidRPr="00F10D5E">
              <w:rPr>
                <w:rFonts w:ascii="Arial" w:hAnsi="Arial" w:cs="Arial"/>
                <w:sz w:val="20"/>
                <w:szCs w:val="22"/>
              </w:rPr>
              <w:t>White and Black African</w:t>
            </w:r>
          </w:p>
          <w:p w:rsidR="00041BAE" w:rsidRPr="00F10D5E" w:rsidRDefault="00041BAE" w:rsidP="00795B0C">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nil"/>
              <w:right w:val="nil"/>
            </w:tcBorders>
          </w:tcPr>
          <w:p w:rsidR="00041BAE" w:rsidRPr="00F10D5E" w:rsidRDefault="00041BAE" w:rsidP="00A90952">
            <w:pPr>
              <w:rPr>
                <w:rFonts w:ascii="Arial" w:hAnsi="Arial" w:cs="Arial"/>
                <w:sz w:val="20"/>
                <w:szCs w:val="22"/>
              </w:rPr>
            </w:pPr>
          </w:p>
        </w:tc>
        <w:tc>
          <w:tcPr>
            <w:tcW w:w="1418" w:type="dxa"/>
            <w:tcBorders>
              <w:top w:val="nil"/>
              <w:left w:val="nil"/>
              <w:bottom w:val="nil"/>
              <w:right w:val="nil"/>
            </w:tcBorders>
          </w:tcPr>
          <w:p w:rsidR="00041BAE" w:rsidRPr="00F10D5E" w:rsidRDefault="00041BAE" w:rsidP="00A90952">
            <w:pPr>
              <w:rPr>
                <w:rFonts w:ascii="Arial" w:hAnsi="Arial" w:cs="Arial"/>
                <w:sz w:val="20"/>
                <w:szCs w:val="22"/>
              </w:rPr>
            </w:pPr>
          </w:p>
        </w:tc>
      </w:tr>
      <w:tr w:rsidR="00F10D5E" w:rsidRPr="00F10D5E" w:rsidTr="00041BAE">
        <w:tc>
          <w:tcPr>
            <w:tcW w:w="3969" w:type="dxa"/>
          </w:tcPr>
          <w:p w:rsidR="00041BAE" w:rsidRPr="00F10D5E" w:rsidRDefault="00041BAE" w:rsidP="00795B0C">
            <w:pPr>
              <w:rPr>
                <w:rFonts w:ascii="Arial" w:hAnsi="Arial" w:cs="Arial"/>
                <w:sz w:val="20"/>
                <w:szCs w:val="22"/>
              </w:rPr>
            </w:pPr>
            <w:r w:rsidRPr="00F10D5E">
              <w:rPr>
                <w:rFonts w:ascii="Arial" w:hAnsi="Arial" w:cs="Arial"/>
                <w:sz w:val="20"/>
                <w:szCs w:val="22"/>
              </w:rPr>
              <w:t>White and Black Caribbean</w:t>
            </w:r>
          </w:p>
          <w:p w:rsidR="00041BAE" w:rsidRPr="00F10D5E" w:rsidRDefault="00041BAE" w:rsidP="00A90952">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nil"/>
              <w:right w:val="nil"/>
            </w:tcBorders>
          </w:tcPr>
          <w:p w:rsidR="00041BAE" w:rsidRPr="00F10D5E" w:rsidRDefault="00041BAE" w:rsidP="00A90952">
            <w:pPr>
              <w:rPr>
                <w:rFonts w:ascii="Arial" w:hAnsi="Arial" w:cs="Arial"/>
                <w:sz w:val="20"/>
                <w:szCs w:val="22"/>
              </w:rPr>
            </w:pPr>
          </w:p>
        </w:tc>
        <w:tc>
          <w:tcPr>
            <w:tcW w:w="1418" w:type="dxa"/>
            <w:tcBorders>
              <w:top w:val="nil"/>
              <w:left w:val="nil"/>
              <w:bottom w:val="nil"/>
              <w:right w:val="nil"/>
            </w:tcBorders>
          </w:tcPr>
          <w:p w:rsidR="00041BAE" w:rsidRPr="00F10D5E" w:rsidRDefault="00041BAE" w:rsidP="00A90952">
            <w:pPr>
              <w:rPr>
                <w:rFonts w:ascii="Arial" w:hAnsi="Arial" w:cs="Arial"/>
                <w:sz w:val="20"/>
                <w:szCs w:val="22"/>
              </w:rPr>
            </w:pPr>
          </w:p>
        </w:tc>
      </w:tr>
      <w:tr w:rsidR="00F10D5E" w:rsidRPr="00F10D5E" w:rsidTr="00041BAE">
        <w:tc>
          <w:tcPr>
            <w:tcW w:w="3969" w:type="dxa"/>
          </w:tcPr>
          <w:p w:rsidR="00041BAE" w:rsidRPr="00F10D5E" w:rsidRDefault="00041BAE" w:rsidP="00795B0C">
            <w:pPr>
              <w:rPr>
                <w:rFonts w:ascii="Arial" w:hAnsi="Arial" w:cs="Arial"/>
                <w:sz w:val="20"/>
                <w:szCs w:val="22"/>
              </w:rPr>
            </w:pPr>
            <w:r w:rsidRPr="00F10D5E">
              <w:rPr>
                <w:rFonts w:ascii="Arial" w:hAnsi="Arial" w:cs="Arial"/>
                <w:sz w:val="20"/>
                <w:szCs w:val="22"/>
              </w:rPr>
              <w:t>White European</w:t>
            </w:r>
          </w:p>
          <w:p w:rsidR="00041BAE" w:rsidRPr="00F10D5E" w:rsidRDefault="00041BAE" w:rsidP="00A90952">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nil"/>
              <w:right w:val="nil"/>
            </w:tcBorders>
          </w:tcPr>
          <w:p w:rsidR="00041BAE" w:rsidRPr="00F10D5E" w:rsidRDefault="00041BAE" w:rsidP="00A90952">
            <w:pPr>
              <w:rPr>
                <w:rFonts w:ascii="Arial" w:hAnsi="Arial" w:cs="Arial"/>
                <w:sz w:val="20"/>
                <w:szCs w:val="22"/>
              </w:rPr>
            </w:pPr>
          </w:p>
        </w:tc>
        <w:tc>
          <w:tcPr>
            <w:tcW w:w="1418" w:type="dxa"/>
            <w:tcBorders>
              <w:top w:val="nil"/>
              <w:left w:val="nil"/>
              <w:bottom w:val="nil"/>
              <w:right w:val="nil"/>
            </w:tcBorders>
          </w:tcPr>
          <w:p w:rsidR="00041BAE" w:rsidRPr="00F10D5E" w:rsidRDefault="00041BAE" w:rsidP="00A90952">
            <w:pPr>
              <w:rPr>
                <w:rFonts w:ascii="Arial" w:hAnsi="Arial" w:cs="Arial"/>
                <w:sz w:val="20"/>
                <w:szCs w:val="22"/>
              </w:rPr>
            </w:pPr>
          </w:p>
        </w:tc>
      </w:tr>
      <w:tr w:rsidR="00F10D5E" w:rsidRPr="00F10D5E" w:rsidTr="00041BAE">
        <w:tc>
          <w:tcPr>
            <w:tcW w:w="3969" w:type="dxa"/>
          </w:tcPr>
          <w:p w:rsidR="00041BAE" w:rsidRPr="00F10D5E" w:rsidRDefault="00041BAE" w:rsidP="00795B0C">
            <w:pPr>
              <w:rPr>
                <w:rFonts w:ascii="Arial" w:hAnsi="Arial" w:cs="Arial"/>
                <w:sz w:val="20"/>
                <w:szCs w:val="22"/>
              </w:rPr>
            </w:pPr>
            <w:r w:rsidRPr="00F10D5E">
              <w:rPr>
                <w:rFonts w:ascii="Arial" w:hAnsi="Arial" w:cs="Arial"/>
                <w:sz w:val="20"/>
                <w:szCs w:val="22"/>
              </w:rPr>
              <w:t>White other</w:t>
            </w:r>
          </w:p>
          <w:p w:rsidR="00041BAE" w:rsidRPr="00F10D5E" w:rsidRDefault="00041BAE" w:rsidP="00A90952">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nil"/>
              <w:right w:val="nil"/>
            </w:tcBorders>
          </w:tcPr>
          <w:p w:rsidR="00041BAE" w:rsidRPr="00F10D5E" w:rsidRDefault="00041BAE" w:rsidP="00A90952">
            <w:pPr>
              <w:rPr>
                <w:rFonts w:ascii="Arial" w:hAnsi="Arial" w:cs="Arial"/>
                <w:sz w:val="20"/>
                <w:szCs w:val="22"/>
              </w:rPr>
            </w:pPr>
          </w:p>
        </w:tc>
        <w:tc>
          <w:tcPr>
            <w:tcW w:w="1418" w:type="dxa"/>
            <w:tcBorders>
              <w:top w:val="nil"/>
              <w:left w:val="nil"/>
              <w:bottom w:val="nil"/>
              <w:right w:val="nil"/>
            </w:tcBorders>
          </w:tcPr>
          <w:p w:rsidR="00041BAE" w:rsidRPr="00F10D5E" w:rsidRDefault="00041BAE" w:rsidP="00A90952">
            <w:pPr>
              <w:rPr>
                <w:rFonts w:ascii="Arial" w:hAnsi="Arial" w:cs="Arial"/>
                <w:sz w:val="20"/>
                <w:szCs w:val="22"/>
              </w:rPr>
            </w:pPr>
          </w:p>
        </w:tc>
      </w:tr>
      <w:tr w:rsidR="00F10D5E" w:rsidRPr="00F10D5E" w:rsidTr="00041BAE">
        <w:tc>
          <w:tcPr>
            <w:tcW w:w="3969" w:type="dxa"/>
          </w:tcPr>
          <w:p w:rsidR="00041BAE" w:rsidRPr="00F10D5E" w:rsidRDefault="00041BAE" w:rsidP="00795B0C">
            <w:pPr>
              <w:rPr>
                <w:rFonts w:ascii="Arial" w:hAnsi="Arial" w:cs="Arial"/>
                <w:sz w:val="20"/>
                <w:szCs w:val="22"/>
              </w:rPr>
            </w:pPr>
          </w:p>
          <w:p w:rsidR="00041BAE" w:rsidRPr="00F10D5E" w:rsidRDefault="00041BAE" w:rsidP="00795B0C">
            <w:pPr>
              <w:rPr>
                <w:rFonts w:ascii="Arial" w:hAnsi="Arial" w:cs="Arial"/>
                <w:sz w:val="20"/>
                <w:szCs w:val="22"/>
              </w:rPr>
            </w:pPr>
            <w:r w:rsidRPr="00F10D5E">
              <w:rPr>
                <w:rFonts w:ascii="Arial" w:hAnsi="Arial" w:cs="Arial"/>
                <w:sz w:val="20"/>
                <w:szCs w:val="22"/>
              </w:rPr>
              <w:t xml:space="preserve">Other _________________________ </w:t>
            </w:r>
          </w:p>
          <w:p w:rsidR="00041BAE" w:rsidRPr="00F10D5E" w:rsidRDefault="00041BAE" w:rsidP="00795B0C">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nil"/>
              <w:right w:val="nil"/>
            </w:tcBorders>
          </w:tcPr>
          <w:p w:rsidR="00041BAE" w:rsidRPr="00F10D5E" w:rsidRDefault="00041BAE" w:rsidP="00A90952">
            <w:pPr>
              <w:rPr>
                <w:rFonts w:ascii="Arial" w:hAnsi="Arial" w:cs="Arial"/>
                <w:sz w:val="20"/>
                <w:szCs w:val="22"/>
              </w:rPr>
            </w:pPr>
          </w:p>
        </w:tc>
        <w:tc>
          <w:tcPr>
            <w:tcW w:w="1418" w:type="dxa"/>
            <w:tcBorders>
              <w:top w:val="nil"/>
              <w:left w:val="nil"/>
              <w:bottom w:val="nil"/>
              <w:right w:val="nil"/>
            </w:tcBorders>
          </w:tcPr>
          <w:p w:rsidR="00041BAE" w:rsidRPr="00F10D5E" w:rsidRDefault="00041BAE" w:rsidP="00A90952">
            <w:pPr>
              <w:rPr>
                <w:rFonts w:ascii="Arial" w:hAnsi="Arial" w:cs="Arial"/>
                <w:sz w:val="20"/>
                <w:szCs w:val="22"/>
              </w:rPr>
            </w:pPr>
          </w:p>
        </w:tc>
      </w:tr>
      <w:tr w:rsidR="00F10D5E" w:rsidRPr="00F10D5E" w:rsidTr="00041BAE">
        <w:tc>
          <w:tcPr>
            <w:tcW w:w="3969" w:type="dxa"/>
          </w:tcPr>
          <w:p w:rsidR="00041BAE" w:rsidRPr="00F10D5E" w:rsidRDefault="00D33AAB" w:rsidP="00795B0C">
            <w:pPr>
              <w:rPr>
                <w:rFonts w:ascii="Arial" w:hAnsi="Arial" w:cs="Arial"/>
                <w:sz w:val="20"/>
                <w:szCs w:val="22"/>
              </w:rPr>
            </w:pPr>
            <w:r w:rsidRPr="00F10D5E">
              <w:rPr>
                <w:rFonts w:ascii="Arial" w:hAnsi="Arial" w:cs="Arial"/>
                <w:sz w:val="20"/>
                <w:szCs w:val="22"/>
              </w:rPr>
              <w:t>Prefer not to say</w:t>
            </w:r>
          </w:p>
          <w:p w:rsidR="00041BAE" w:rsidRPr="00F10D5E" w:rsidRDefault="00041BAE" w:rsidP="00795B0C">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nil"/>
              <w:right w:val="nil"/>
            </w:tcBorders>
          </w:tcPr>
          <w:p w:rsidR="00041BAE" w:rsidRPr="00F10D5E" w:rsidRDefault="00041BAE" w:rsidP="00A90952">
            <w:pPr>
              <w:rPr>
                <w:rFonts w:ascii="Arial" w:hAnsi="Arial" w:cs="Arial"/>
                <w:sz w:val="20"/>
                <w:szCs w:val="22"/>
              </w:rPr>
            </w:pPr>
          </w:p>
        </w:tc>
        <w:tc>
          <w:tcPr>
            <w:tcW w:w="1418" w:type="dxa"/>
            <w:tcBorders>
              <w:top w:val="nil"/>
              <w:left w:val="nil"/>
              <w:bottom w:val="nil"/>
              <w:right w:val="nil"/>
            </w:tcBorders>
          </w:tcPr>
          <w:p w:rsidR="00041BAE" w:rsidRPr="00F10D5E" w:rsidRDefault="00041BAE" w:rsidP="00A90952">
            <w:pPr>
              <w:rPr>
                <w:rFonts w:ascii="Arial" w:hAnsi="Arial" w:cs="Arial"/>
                <w:sz w:val="20"/>
                <w:szCs w:val="22"/>
              </w:rPr>
            </w:pPr>
          </w:p>
        </w:tc>
      </w:tr>
    </w:tbl>
    <w:p w:rsidR="00795B0C" w:rsidRPr="00F10D5E" w:rsidRDefault="00F261D7" w:rsidP="00A90952">
      <w:pPr>
        <w:rPr>
          <w:rFonts w:ascii="Arial" w:hAnsi="Arial" w:cs="Arial"/>
          <w:sz w:val="20"/>
          <w:szCs w:val="22"/>
        </w:rPr>
      </w:pPr>
      <w:r w:rsidRPr="00F10D5E">
        <w:rPr>
          <w:rFonts w:ascii="Arial" w:hAnsi="Arial" w:cs="Arial"/>
          <w:sz w:val="20"/>
          <w:szCs w:val="22"/>
        </w:rPr>
        <w:tab/>
      </w:r>
    </w:p>
    <w:p w:rsidR="00D33AAB" w:rsidRPr="00F10D5E" w:rsidRDefault="00D33AAB" w:rsidP="00D33AAB">
      <w:pPr>
        <w:rPr>
          <w:rFonts w:ascii="Arial" w:hAnsi="Arial" w:cs="Arial"/>
          <w:sz w:val="20"/>
          <w:szCs w:val="22"/>
        </w:rPr>
      </w:pPr>
    </w:p>
    <w:tbl>
      <w:tblPr>
        <w:tblStyle w:val="TableGrid"/>
        <w:tblW w:w="0" w:type="auto"/>
        <w:tblInd w:w="709" w:type="dxa"/>
        <w:tblLook w:val="04A0" w:firstRow="1" w:lastRow="0" w:firstColumn="1" w:lastColumn="0" w:noHBand="0" w:noVBand="1"/>
      </w:tblPr>
      <w:tblGrid>
        <w:gridCol w:w="3544"/>
        <w:gridCol w:w="992"/>
        <w:gridCol w:w="3260"/>
        <w:gridCol w:w="988"/>
      </w:tblGrid>
      <w:tr w:rsidR="00F10D5E" w:rsidRPr="00F10D5E" w:rsidTr="00F10D5E">
        <w:tc>
          <w:tcPr>
            <w:tcW w:w="7796" w:type="dxa"/>
            <w:gridSpan w:val="3"/>
            <w:tcBorders>
              <w:top w:val="nil"/>
              <w:left w:val="nil"/>
              <w:bottom w:val="single" w:sz="4" w:space="0" w:color="auto"/>
              <w:right w:val="nil"/>
            </w:tcBorders>
          </w:tcPr>
          <w:p w:rsidR="00305DCF" w:rsidRPr="00F10D5E" w:rsidRDefault="00305DCF" w:rsidP="00D33AAB">
            <w:pPr>
              <w:rPr>
                <w:rFonts w:ascii="Arial" w:hAnsi="Arial" w:cs="Arial"/>
                <w:b/>
                <w:sz w:val="20"/>
                <w:szCs w:val="22"/>
              </w:rPr>
            </w:pPr>
            <w:r w:rsidRPr="00F10D5E">
              <w:rPr>
                <w:rFonts w:ascii="Arial" w:hAnsi="Arial" w:cs="Arial"/>
                <w:b/>
                <w:sz w:val="20"/>
                <w:szCs w:val="22"/>
              </w:rPr>
              <w:t>How did you hear about this school?  (</w:t>
            </w:r>
            <w:r w:rsidRPr="00F10D5E">
              <w:rPr>
                <w:rFonts w:ascii="Arial" w:hAnsi="Arial" w:cs="Arial"/>
                <w:sz w:val="16"/>
                <w:szCs w:val="22"/>
              </w:rPr>
              <w:t>Please tick relevant box)</w:t>
            </w:r>
          </w:p>
          <w:p w:rsidR="00305DCF" w:rsidRPr="00F10D5E" w:rsidRDefault="00305DCF" w:rsidP="00D33AAB">
            <w:pPr>
              <w:jc w:val="center"/>
              <w:rPr>
                <w:rFonts w:ascii="Arial" w:hAnsi="Arial" w:cs="Arial"/>
                <w:b/>
                <w:sz w:val="20"/>
                <w:szCs w:val="22"/>
              </w:rPr>
            </w:pPr>
          </w:p>
        </w:tc>
        <w:tc>
          <w:tcPr>
            <w:tcW w:w="988" w:type="dxa"/>
            <w:tcBorders>
              <w:top w:val="nil"/>
              <w:left w:val="nil"/>
              <w:bottom w:val="single" w:sz="4" w:space="0" w:color="auto"/>
              <w:right w:val="nil"/>
            </w:tcBorders>
          </w:tcPr>
          <w:p w:rsidR="00305DCF" w:rsidRPr="00F10D5E" w:rsidRDefault="00305DCF" w:rsidP="00D33AAB">
            <w:pPr>
              <w:jc w:val="center"/>
              <w:rPr>
                <w:rFonts w:ascii="Arial" w:hAnsi="Arial" w:cs="Arial"/>
                <w:b/>
                <w:sz w:val="20"/>
                <w:szCs w:val="22"/>
              </w:rPr>
            </w:pPr>
          </w:p>
        </w:tc>
      </w:tr>
      <w:tr w:rsidR="00F10D5E" w:rsidRPr="00F10D5E" w:rsidTr="00D33AAB">
        <w:tc>
          <w:tcPr>
            <w:tcW w:w="3544" w:type="dxa"/>
            <w:tcBorders>
              <w:top w:val="single" w:sz="4" w:space="0" w:color="auto"/>
            </w:tcBorders>
          </w:tcPr>
          <w:p w:rsidR="00D33AAB" w:rsidRPr="00F10D5E" w:rsidRDefault="00D33AAB" w:rsidP="00D33AAB">
            <w:pPr>
              <w:rPr>
                <w:rFonts w:ascii="Arial" w:hAnsi="Arial" w:cs="Arial"/>
                <w:sz w:val="20"/>
                <w:szCs w:val="22"/>
              </w:rPr>
            </w:pPr>
            <w:r w:rsidRPr="00F10D5E">
              <w:rPr>
                <w:rFonts w:ascii="Arial" w:hAnsi="Arial" w:cs="Arial"/>
                <w:sz w:val="20"/>
                <w:szCs w:val="22"/>
              </w:rPr>
              <w:t>Google / search engine</w:t>
            </w:r>
          </w:p>
        </w:tc>
        <w:tc>
          <w:tcPr>
            <w:tcW w:w="992" w:type="dxa"/>
            <w:tcBorders>
              <w:top w:val="single" w:sz="4" w:space="0" w:color="auto"/>
            </w:tcBorders>
          </w:tcPr>
          <w:p w:rsidR="00D33AAB" w:rsidRPr="00F10D5E" w:rsidRDefault="00D33AAB" w:rsidP="00D33AAB">
            <w:pPr>
              <w:rPr>
                <w:rFonts w:ascii="Arial" w:hAnsi="Arial" w:cs="Arial"/>
                <w:sz w:val="20"/>
                <w:szCs w:val="22"/>
              </w:rPr>
            </w:pPr>
          </w:p>
        </w:tc>
        <w:tc>
          <w:tcPr>
            <w:tcW w:w="3260" w:type="dxa"/>
            <w:tcBorders>
              <w:top w:val="single" w:sz="4" w:space="0" w:color="auto"/>
            </w:tcBorders>
          </w:tcPr>
          <w:p w:rsidR="00D33AAB" w:rsidRPr="00F10D5E" w:rsidRDefault="00D33AAB" w:rsidP="00D33AAB">
            <w:pPr>
              <w:rPr>
                <w:rFonts w:ascii="Arial" w:hAnsi="Arial" w:cs="Arial"/>
                <w:sz w:val="20"/>
                <w:szCs w:val="22"/>
              </w:rPr>
            </w:pPr>
            <w:r w:rsidRPr="00F10D5E">
              <w:rPr>
                <w:rFonts w:ascii="Arial" w:hAnsi="Arial" w:cs="Arial"/>
                <w:sz w:val="20"/>
                <w:szCs w:val="22"/>
              </w:rPr>
              <w:t>Recommended by a friend</w:t>
            </w:r>
          </w:p>
        </w:tc>
        <w:tc>
          <w:tcPr>
            <w:tcW w:w="988" w:type="dxa"/>
            <w:tcBorders>
              <w:top w:val="single" w:sz="4" w:space="0" w:color="auto"/>
            </w:tcBorders>
          </w:tcPr>
          <w:p w:rsidR="00D33AAB" w:rsidRPr="00F10D5E" w:rsidRDefault="00D33AAB" w:rsidP="00D33AAB">
            <w:pPr>
              <w:rPr>
                <w:rFonts w:ascii="Arial" w:hAnsi="Arial" w:cs="Arial"/>
                <w:sz w:val="20"/>
                <w:szCs w:val="22"/>
              </w:rPr>
            </w:pPr>
          </w:p>
        </w:tc>
      </w:tr>
      <w:tr w:rsidR="00F10D5E" w:rsidRPr="00F10D5E" w:rsidTr="00D33AAB">
        <w:tc>
          <w:tcPr>
            <w:tcW w:w="3544" w:type="dxa"/>
          </w:tcPr>
          <w:p w:rsidR="00D33AAB" w:rsidRPr="00F10D5E" w:rsidRDefault="00D33AAB" w:rsidP="00D33AAB">
            <w:pPr>
              <w:rPr>
                <w:rFonts w:ascii="Arial" w:hAnsi="Arial" w:cs="Arial"/>
                <w:sz w:val="20"/>
                <w:szCs w:val="22"/>
              </w:rPr>
            </w:pPr>
            <w:r w:rsidRPr="00F10D5E">
              <w:rPr>
                <w:rFonts w:ascii="Arial" w:hAnsi="Arial" w:cs="Arial"/>
                <w:sz w:val="20"/>
                <w:szCs w:val="22"/>
              </w:rPr>
              <w:t>Facebook</w:t>
            </w:r>
          </w:p>
        </w:tc>
        <w:tc>
          <w:tcPr>
            <w:tcW w:w="992" w:type="dxa"/>
          </w:tcPr>
          <w:p w:rsidR="00D33AAB" w:rsidRPr="00F10D5E" w:rsidRDefault="00D33AAB" w:rsidP="00D33AAB">
            <w:pPr>
              <w:rPr>
                <w:rFonts w:ascii="Arial" w:hAnsi="Arial" w:cs="Arial"/>
                <w:sz w:val="20"/>
                <w:szCs w:val="22"/>
              </w:rPr>
            </w:pPr>
          </w:p>
        </w:tc>
        <w:tc>
          <w:tcPr>
            <w:tcW w:w="3260" w:type="dxa"/>
          </w:tcPr>
          <w:p w:rsidR="00D33AAB" w:rsidRPr="00F10D5E" w:rsidRDefault="00D33AAB" w:rsidP="00D33AAB">
            <w:pPr>
              <w:rPr>
                <w:rFonts w:ascii="Arial" w:hAnsi="Arial" w:cs="Arial"/>
                <w:sz w:val="20"/>
                <w:szCs w:val="22"/>
              </w:rPr>
            </w:pPr>
            <w:r w:rsidRPr="00F10D5E">
              <w:rPr>
                <w:rFonts w:ascii="Arial" w:hAnsi="Arial" w:cs="Arial"/>
                <w:sz w:val="20"/>
                <w:szCs w:val="22"/>
              </w:rPr>
              <w:t>Visited a schools show</w:t>
            </w:r>
          </w:p>
        </w:tc>
        <w:tc>
          <w:tcPr>
            <w:tcW w:w="988" w:type="dxa"/>
          </w:tcPr>
          <w:p w:rsidR="00D33AAB" w:rsidRPr="00F10D5E" w:rsidRDefault="00D33AAB" w:rsidP="00D33AAB">
            <w:pPr>
              <w:rPr>
                <w:rFonts w:ascii="Arial" w:hAnsi="Arial" w:cs="Arial"/>
                <w:sz w:val="20"/>
                <w:szCs w:val="22"/>
              </w:rPr>
            </w:pPr>
          </w:p>
        </w:tc>
      </w:tr>
      <w:tr w:rsidR="00F10D5E" w:rsidRPr="00F10D5E" w:rsidTr="00D33AAB">
        <w:tc>
          <w:tcPr>
            <w:tcW w:w="3544" w:type="dxa"/>
          </w:tcPr>
          <w:p w:rsidR="00D33AAB" w:rsidRPr="00F10D5E" w:rsidRDefault="00D33AAB" w:rsidP="00D33AAB">
            <w:pPr>
              <w:rPr>
                <w:rFonts w:ascii="Arial" w:hAnsi="Arial" w:cs="Arial"/>
                <w:sz w:val="20"/>
                <w:szCs w:val="22"/>
              </w:rPr>
            </w:pPr>
            <w:r w:rsidRPr="00F10D5E">
              <w:rPr>
                <w:rFonts w:ascii="Arial" w:hAnsi="Arial" w:cs="Arial"/>
                <w:sz w:val="20"/>
                <w:szCs w:val="22"/>
              </w:rPr>
              <w:t>Twitter</w:t>
            </w:r>
          </w:p>
        </w:tc>
        <w:tc>
          <w:tcPr>
            <w:tcW w:w="992" w:type="dxa"/>
          </w:tcPr>
          <w:p w:rsidR="00D33AAB" w:rsidRPr="00F10D5E" w:rsidRDefault="00D33AAB" w:rsidP="00D33AAB">
            <w:pPr>
              <w:rPr>
                <w:rFonts w:ascii="Arial" w:hAnsi="Arial" w:cs="Arial"/>
                <w:sz w:val="20"/>
                <w:szCs w:val="22"/>
              </w:rPr>
            </w:pPr>
          </w:p>
        </w:tc>
        <w:tc>
          <w:tcPr>
            <w:tcW w:w="3260" w:type="dxa"/>
          </w:tcPr>
          <w:p w:rsidR="00D33AAB" w:rsidRPr="00F10D5E" w:rsidRDefault="00D33AAB" w:rsidP="00D33AAB">
            <w:pPr>
              <w:rPr>
                <w:rFonts w:ascii="Arial" w:hAnsi="Arial" w:cs="Arial"/>
                <w:sz w:val="20"/>
                <w:szCs w:val="22"/>
              </w:rPr>
            </w:pPr>
            <w:r w:rsidRPr="00F10D5E">
              <w:rPr>
                <w:rFonts w:ascii="Arial" w:hAnsi="Arial" w:cs="Arial"/>
                <w:sz w:val="20"/>
                <w:szCs w:val="22"/>
              </w:rPr>
              <w:t>Newspaper / magazine</w:t>
            </w:r>
          </w:p>
        </w:tc>
        <w:tc>
          <w:tcPr>
            <w:tcW w:w="988" w:type="dxa"/>
          </w:tcPr>
          <w:p w:rsidR="00D33AAB" w:rsidRPr="00F10D5E" w:rsidRDefault="00D33AAB" w:rsidP="00D33AAB">
            <w:pPr>
              <w:rPr>
                <w:rFonts w:ascii="Arial" w:hAnsi="Arial" w:cs="Arial"/>
                <w:sz w:val="20"/>
                <w:szCs w:val="22"/>
              </w:rPr>
            </w:pPr>
          </w:p>
        </w:tc>
      </w:tr>
      <w:tr w:rsidR="00F10D5E" w:rsidRPr="00F10D5E" w:rsidTr="00D33AAB">
        <w:tc>
          <w:tcPr>
            <w:tcW w:w="3544" w:type="dxa"/>
          </w:tcPr>
          <w:p w:rsidR="00D33AAB" w:rsidRPr="00F10D5E" w:rsidRDefault="00D33AAB" w:rsidP="00D33AAB">
            <w:pPr>
              <w:rPr>
                <w:rFonts w:ascii="Arial" w:hAnsi="Arial" w:cs="Arial"/>
                <w:sz w:val="20"/>
                <w:szCs w:val="22"/>
              </w:rPr>
            </w:pPr>
            <w:r w:rsidRPr="00F10D5E">
              <w:rPr>
                <w:rFonts w:ascii="Arial" w:hAnsi="Arial" w:cs="Arial"/>
                <w:sz w:val="20"/>
                <w:szCs w:val="22"/>
              </w:rPr>
              <w:t>Another website</w:t>
            </w:r>
          </w:p>
        </w:tc>
        <w:tc>
          <w:tcPr>
            <w:tcW w:w="992" w:type="dxa"/>
          </w:tcPr>
          <w:p w:rsidR="00D33AAB" w:rsidRPr="00F10D5E" w:rsidRDefault="00D33AAB" w:rsidP="00D33AAB">
            <w:pPr>
              <w:rPr>
                <w:rFonts w:ascii="Arial" w:hAnsi="Arial" w:cs="Arial"/>
                <w:sz w:val="20"/>
                <w:szCs w:val="22"/>
              </w:rPr>
            </w:pPr>
          </w:p>
        </w:tc>
        <w:tc>
          <w:tcPr>
            <w:tcW w:w="3260" w:type="dxa"/>
          </w:tcPr>
          <w:p w:rsidR="00D33AAB" w:rsidRPr="00F10D5E" w:rsidRDefault="00D33AAB" w:rsidP="00D33AAB">
            <w:pPr>
              <w:rPr>
                <w:rFonts w:ascii="Arial" w:hAnsi="Arial" w:cs="Arial"/>
                <w:sz w:val="20"/>
                <w:szCs w:val="22"/>
              </w:rPr>
            </w:pPr>
            <w:r w:rsidRPr="00F10D5E">
              <w:rPr>
                <w:rFonts w:ascii="Arial" w:hAnsi="Arial" w:cs="Arial"/>
                <w:sz w:val="20"/>
                <w:szCs w:val="22"/>
              </w:rPr>
              <w:t>Billboard / banner</w:t>
            </w:r>
          </w:p>
        </w:tc>
        <w:tc>
          <w:tcPr>
            <w:tcW w:w="988" w:type="dxa"/>
          </w:tcPr>
          <w:p w:rsidR="00D33AAB" w:rsidRPr="00F10D5E" w:rsidRDefault="00D33AAB" w:rsidP="00D33AAB">
            <w:pPr>
              <w:rPr>
                <w:rFonts w:ascii="Arial" w:hAnsi="Arial" w:cs="Arial"/>
                <w:sz w:val="20"/>
                <w:szCs w:val="22"/>
              </w:rPr>
            </w:pPr>
          </w:p>
        </w:tc>
      </w:tr>
      <w:tr w:rsidR="00F10D5E" w:rsidRPr="00F10D5E" w:rsidTr="00D33AAB">
        <w:tc>
          <w:tcPr>
            <w:tcW w:w="3544" w:type="dxa"/>
          </w:tcPr>
          <w:p w:rsidR="00D33AAB" w:rsidRPr="00F10D5E" w:rsidRDefault="00D33AAB" w:rsidP="00D33AAB">
            <w:pPr>
              <w:rPr>
                <w:rFonts w:ascii="Arial" w:hAnsi="Arial" w:cs="Arial"/>
                <w:sz w:val="20"/>
                <w:szCs w:val="22"/>
              </w:rPr>
            </w:pPr>
            <w:r w:rsidRPr="00F10D5E">
              <w:rPr>
                <w:rFonts w:ascii="Arial" w:hAnsi="Arial" w:cs="Arial"/>
                <w:sz w:val="20"/>
                <w:szCs w:val="22"/>
              </w:rPr>
              <w:t>I live locally and know the school</w:t>
            </w:r>
          </w:p>
        </w:tc>
        <w:tc>
          <w:tcPr>
            <w:tcW w:w="992" w:type="dxa"/>
          </w:tcPr>
          <w:p w:rsidR="00D33AAB" w:rsidRPr="00F10D5E" w:rsidRDefault="00D33AAB" w:rsidP="00D33AAB">
            <w:pPr>
              <w:rPr>
                <w:rFonts w:ascii="Arial" w:hAnsi="Arial" w:cs="Arial"/>
                <w:sz w:val="20"/>
                <w:szCs w:val="22"/>
              </w:rPr>
            </w:pPr>
          </w:p>
        </w:tc>
        <w:tc>
          <w:tcPr>
            <w:tcW w:w="3260" w:type="dxa"/>
          </w:tcPr>
          <w:p w:rsidR="00D33AAB" w:rsidRPr="00F10D5E" w:rsidRDefault="00D33AAB" w:rsidP="00D33AAB">
            <w:pPr>
              <w:rPr>
                <w:rFonts w:ascii="Arial" w:hAnsi="Arial" w:cs="Arial"/>
                <w:sz w:val="20"/>
                <w:szCs w:val="22"/>
              </w:rPr>
            </w:pPr>
            <w:r w:rsidRPr="00F10D5E">
              <w:rPr>
                <w:rFonts w:ascii="Arial" w:hAnsi="Arial" w:cs="Arial"/>
                <w:sz w:val="20"/>
                <w:szCs w:val="22"/>
              </w:rPr>
              <w:t>MOD</w:t>
            </w:r>
          </w:p>
        </w:tc>
        <w:tc>
          <w:tcPr>
            <w:tcW w:w="988" w:type="dxa"/>
          </w:tcPr>
          <w:p w:rsidR="00D33AAB" w:rsidRPr="00F10D5E" w:rsidRDefault="00D33AAB" w:rsidP="00D33AAB">
            <w:pPr>
              <w:rPr>
                <w:rFonts w:ascii="Arial" w:hAnsi="Arial" w:cs="Arial"/>
                <w:sz w:val="20"/>
                <w:szCs w:val="22"/>
              </w:rPr>
            </w:pPr>
          </w:p>
        </w:tc>
      </w:tr>
      <w:tr w:rsidR="00D33AAB" w:rsidRPr="00F10D5E" w:rsidTr="00D33AAB">
        <w:tc>
          <w:tcPr>
            <w:tcW w:w="8784" w:type="dxa"/>
            <w:gridSpan w:val="4"/>
          </w:tcPr>
          <w:p w:rsidR="00D33AAB" w:rsidRPr="00F10D5E" w:rsidRDefault="00D33AAB" w:rsidP="00D33AAB">
            <w:pPr>
              <w:rPr>
                <w:rFonts w:ascii="Arial" w:hAnsi="Arial" w:cs="Arial"/>
                <w:sz w:val="20"/>
                <w:szCs w:val="22"/>
              </w:rPr>
            </w:pPr>
            <w:r w:rsidRPr="00F10D5E">
              <w:rPr>
                <w:rFonts w:ascii="Arial" w:hAnsi="Arial" w:cs="Arial"/>
                <w:sz w:val="20"/>
                <w:szCs w:val="22"/>
              </w:rPr>
              <w:t>Other (please give details):</w:t>
            </w:r>
          </w:p>
          <w:p w:rsidR="00305DCF" w:rsidRPr="00F10D5E" w:rsidRDefault="00305DCF" w:rsidP="00D33AAB">
            <w:pPr>
              <w:rPr>
                <w:rFonts w:ascii="Arial" w:hAnsi="Arial" w:cs="Arial"/>
                <w:sz w:val="20"/>
                <w:szCs w:val="22"/>
              </w:rPr>
            </w:pPr>
          </w:p>
        </w:tc>
      </w:tr>
    </w:tbl>
    <w:p w:rsidR="00D33AAB" w:rsidRPr="00F10D5E" w:rsidRDefault="00D33AAB" w:rsidP="00D33AAB">
      <w:pPr>
        <w:rPr>
          <w:rFonts w:ascii="Arial" w:hAnsi="Arial" w:cs="Arial"/>
          <w:sz w:val="20"/>
          <w:szCs w:val="22"/>
        </w:rPr>
      </w:pPr>
    </w:p>
    <w:p w:rsidR="00901265" w:rsidRPr="00F10D5E" w:rsidRDefault="00901265" w:rsidP="00A90952">
      <w:pPr>
        <w:rPr>
          <w:rFonts w:ascii="Arial" w:hAnsi="Arial" w:cs="Arial"/>
          <w:sz w:val="20"/>
          <w:szCs w:val="22"/>
        </w:rPr>
      </w:pPr>
    </w:p>
    <w:tbl>
      <w:tblPr>
        <w:tblStyle w:val="TableGrid"/>
        <w:tblW w:w="0" w:type="auto"/>
        <w:tblInd w:w="709" w:type="dxa"/>
        <w:tblLook w:val="04A0" w:firstRow="1" w:lastRow="0" w:firstColumn="1" w:lastColumn="0" w:noHBand="0" w:noVBand="1"/>
      </w:tblPr>
      <w:tblGrid>
        <w:gridCol w:w="5812"/>
        <w:gridCol w:w="992"/>
        <w:gridCol w:w="992"/>
        <w:gridCol w:w="988"/>
      </w:tblGrid>
      <w:tr w:rsidR="00F10D5E" w:rsidRPr="00F10D5E" w:rsidTr="00041BAE">
        <w:tc>
          <w:tcPr>
            <w:tcW w:w="5812" w:type="dxa"/>
            <w:tcBorders>
              <w:top w:val="nil"/>
              <w:left w:val="nil"/>
              <w:bottom w:val="single" w:sz="4" w:space="0" w:color="auto"/>
              <w:right w:val="nil"/>
            </w:tcBorders>
          </w:tcPr>
          <w:p w:rsidR="00C211F9" w:rsidRPr="00F10D5E" w:rsidRDefault="00C211F9" w:rsidP="00A90952">
            <w:pPr>
              <w:rPr>
                <w:rFonts w:ascii="Arial" w:hAnsi="Arial" w:cs="Arial"/>
                <w:b/>
                <w:sz w:val="20"/>
                <w:szCs w:val="22"/>
              </w:rPr>
            </w:pPr>
            <w:r w:rsidRPr="00F10D5E">
              <w:rPr>
                <w:rFonts w:ascii="Arial" w:hAnsi="Arial" w:cs="Arial"/>
                <w:b/>
                <w:sz w:val="20"/>
                <w:szCs w:val="22"/>
              </w:rPr>
              <w:t>The child………….</w:t>
            </w:r>
          </w:p>
          <w:p w:rsidR="00C211F9" w:rsidRPr="00F10D5E" w:rsidRDefault="0029217F" w:rsidP="0029217F">
            <w:pPr>
              <w:jc w:val="right"/>
              <w:rPr>
                <w:rFonts w:ascii="Arial" w:hAnsi="Arial" w:cs="Arial"/>
                <w:b/>
                <w:sz w:val="20"/>
                <w:szCs w:val="22"/>
              </w:rPr>
            </w:pPr>
            <w:r w:rsidRPr="00F10D5E">
              <w:rPr>
                <w:rFonts w:ascii="Arial" w:hAnsi="Arial" w:cs="Arial"/>
                <w:sz w:val="16"/>
                <w:szCs w:val="22"/>
              </w:rPr>
              <w:t>Please tick</w:t>
            </w:r>
          </w:p>
        </w:tc>
        <w:tc>
          <w:tcPr>
            <w:tcW w:w="992" w:type="dxa"/>
            <w:tcBorders>
              <w:top w:val="nil"/>
              <w:left w:val="nil"/>
              <w:bottom w:val="single" w:sz="4" w:space="0" w:color="auto"/>
              <w:right w:val="nil"/>
            </w:tcBorders>
          </w:tcPr>
          <w:p w:rsidR="00041BAE" w:rsidRPr="00F10D5E" w:rsidRDefault="00041BAE" w:rsidP="00C211F9">
            <w:pPr>
              <w:jc w:val="center"/>
              <w:rPr>
                <w:rFonts w:ascii="Arial" w:hAnsi="Arial" w:cs="Arial"/>
                <w:b/>
                <w:sz w:val="20"/>
                <w:szCs w:val="22"/>
              </w:rPr>
            </w:pPr>
          </w:p>
          <w:p w:rsidR="00C211F9" w:rsidRPr="00F10D5E" w:rsidRDefault="00C211F9" w:rsidP="00C211F9">
            <w:pPr>
              <w:jc w:val="center"/>
              <w:rPr>
                <w:rFonts w:ascii="Arial" w:hAnsi="Arial" w:cs="Arial"/>
                <w:b/>
                <w:sz w:val="20"/>
                <w:szCs w:val="22"/>
              </w:rPr>
            </w:pPr>
            <w:r w:rsidRPr="00F10D5E">
              <w:rPr>
                <w:rFonts w:ascii="Arial" w:hAnsi="Arial" w:cs="Arial"/>
                <w:b/>
                <w:sz w:val="20"/>
                <w:szCs w:val="22"/>
              </w:rPr>
              <w:t>Yes</w:t>
            </w:r>
          </w:p>
        </w:tc>
        <w:tc>
          <w:tcPr>
            <w:tcW w:w="992" w:type="dxa"/>
            <w:tcBorders>
              <w:top w:val="nil"/>
              <w:left w:val="nil"/>
              <w:bottom w:val="single" w:sz="4" w:space="0" w:color="auto"/>
              <w:right w:val="nil"/>
            </w:tcBorders>
          </w:tcPr>
          <w:p w:rsidR="00041BAE" w:rsidRPr="00F10D5E" w:rsidRDefault="00041BAE" w:rsidP="00C211F9">
            <w:pPr>
              <w:jc w:val="center"/>
              <w:rPr>
                <w:rFonts w:ascii="Arial" w:hAnsi="Arial" w:cs="Arial"/>
                <w:b/>
                <w:sz w:val="20"/>
                <w:szCs w:val="22"/>
              </w:rPr>
            </w:pPr>
          </w:p>
          <w:p w:rsidR="00C211F9" w:rsidRPr="00F10D5E" w:rsidRDefault="00C211F9" w:rsidP="00C211F9">
            <w:pPr>
              <w:jc w:val="center"/>
              <w:rPr>
                <w:rFonts w:ascii="Arial" w:hAnsi="Arial" w:cs="Arial"/>
                <w:b/>
                <w:sz w:val="20"/>
                <w:szCs w:val="22"/>
              </w:rPr>
            </w:pPr>
            <w:r w:rsidRPr="00F10D5E">
              <w:rPr>
                <w:rFonts w:ascii="Arial" w:hAnsi="Arial" w:cs="Arial"/>
                <w:b/>
                <w:sz w:val="20"/>
                <w:szCs w:val="22"/>
              </w:rPr>
              <w:t>No</w:t>
            </w:r>
          </w:p>
        </w:tc>
        <w:tc>
          <w:tcPr>
            <w:tcW w:w="988" w:type="dxa"/>
            <w:tcBorders>
              <w:top w:val="nil"/>
              <w:left w:val="nil"/>
              <w:bottom w:val="single" w:sz="4" w:space="0" w:color="auto"/>
              <w:right w:val="nil"/>
            </w:tcBorders>
          </w:tcPr>
          <w:p w:rsidR="00041BAE" w:rsidRPr="00F10D5E" w:rsidRDefault="00041BAE" w:rsidP="00C211F9">
            <w:pPr>
              <w:jc w:val="center"/>
              <w:rPr>
                <w:rFonts w:ascii="Arial" w:hAnsi="Arial" w:cs="Arial"/>
                <w:b/>
                <w:sz w:val="20"/>
                <w:szCs w:val="22"/>
              </w:rPr>
            </w:pPr>
          </w:p>
          <w:p w:rsidR="00C211F9" w:rsidRPr="00F10D5E" w:rsidRDefault="00C211F9" w:rsidP="00C211F9">
            <w:pPr>
              <w:jc w:val="center"/>
              <w:rPr>
                <w:rFonts w:ascii="Arial" w:hAnsi="Arial" w:cs="Arial"/>
                <w:b/>
                <w:sz w:val="20"/>
                <w:szCs w:val="22"/>
              </w:rPr>
            </w:pPr>
            <w:r w:rsidRPr="00F10D5E">
              <w:rPr>
                <w:rFonts w:ascii="Arial" w:hAnsi="Arial" w:cs="Arial"/>
                <w:b/>
                <w:sz w:val="20"/>
                <w:szCs w:val="22"/>
              </w:rPr>
              <w:t>Unsure</w:t>
            </w:r>
          </w:p>
        </w:tc>
      </w:tr>
      <w:tr w:rsidR="00F10D5E" w:rsidRPr="00F10D5E" w:rsidTr="00041BAE">
        <w:tc>
          <w:tcPr>
            <w:tcW w:w="5812" w:type="dxa"/>
            <w:tcBorders>
              <w:top w:val="single" w:sz="4" w:space="0" w:color="auto"/>
            </w:tcBorders>
          </w:tcPr>
          <w:p w:rsidR="00C211F9" w:rsidRPr="00F10D5E" w:rsidRDefault="00C211F9" w:rsidP="00A90952">
            <w:pPr>
              <w:rPr>
                <w:rFonts w:ascii="Arial" w:hAnsi="Arial" w:cs="Arial"/>
                <w:sz w:val="20"/>
                <w:szCs w:val="22"/>
              </w:rPr>
            </w:pPr>
            <w:r w:rsidRPr="00F10D5E">
              <w:rPr>
                <w:rFonts w:ascii="Arial" w:hAnsi="Arial" w:cs="Arial"/>
                <w:sz w:val="20"/>
                <w:szCs w:val="22"/>
              </w:rPr>
              <w:t>qualifies for Free School Meals</w:t>
            </w:r>
          </w:p>
          <w:p w:rsidR="00C211F9" w:rsidRPr="00F10D5E" w:rsidRDefault="00C211F9" w:rsidP="00A90952">
            <w:pPr>
              <w:rPr>
                <w:rFonts w:ascii="Arial" w:hAnsi="Arial" w:cs="Arial"/>
                <w:sz w:val="20"/>
                <w:szCs w:val="22"/>
              </w:rPr>
            </w:pPr>
          </w:p>
        </w:tc>
        <w:tc>
          <w:tcPr>
            <w:tcW w:w="992" w:type="dxa"/>
            <w:tcBorders>
              <w:top w:val="single" w:sz="4" w:space="0" w:color="auto"/>
            </w:tcBorders>
          </w:tcPr>
          <w:p w:rsidR="00C211F9" w:rsidRPr="00F10D5E" w:rsidRDefault="00C211F9" w:rsidP="00A90952">
            <w:pPr>
              <w:rPr>
                <w:rFonts w:ascii="Arial" w:hAnsi="Arial" w:cs="Arial"/>
                <w:sz w:val="20"/>
                <w:szCs w:val="22"/>
              </w:rPr>
            </w:pPr>
          </w:p>
        </w:tc>
        <w:tc>
          <w:tcPr>
            <w:tcW w:w="992" w:type="dxa"/>
            <w:tcBorders>
              <w:top w:val="single" w:sz="4" w:space="0" w:color="auto"/>
            </w:tcBorders>
          </w:tcPr>
          <w:p w:rsidR="00C211F9" w:rsidRPr="00F10D5E" w:rsidRDefault="00C211F9" w:rsidP="00A90952">
            <w:pPr>
              <w:rPr>
                <w:rFonts w:ascii="Arial" w:hAnsi="Arial" w:cs="Arial"/>
                <w:sz w:val="20"/>
                <w:szCs w:val="22"/>
              </w:rPr>
            </w:pPr>
          </w:p>
        </w:tc>
        <w:tc>
          <w:tcPr>
            <w:tcW w:w="988" w:type="dxa"/>
            <w:tcBorders>
              <w:top w:val="single" w:sz="4" w:space="0" w:color="auto"/>
            </w:tcBorders>
          </w:tcPr>
          <w:p w:rsidR="00C211F9" w:rsidRPr="00F10D5E" w:rsidRDefault="00C211F9" w:rsidP="00A90952">
            <w:pPr>
              <w:rPr>
                <w:rFonts w:ascii="Arial" w:hAnsi="Arial" w:cs="Arial"/>
                <w:sz w:val="20"/>
                <w:szCs w:val="22"/>
              </w:rPr>
            </w:pPr>
          </w:p>
        </w:tc>
      </w:tr>
      <w:tr w:rsidR="00F10D5E" w:rsidRPr="00F10D5E" w:rsidTr="00041BAE">
        <w:tc>
          <w:tcPr>
            <w:tcW w:w="5812" w:type="dxa"/>
          </w:tcPr>
          <w:p w:rsidR="00C211F9" w:rsidRPr="00F10D5E" w:rsidRDefault="00C211F9" w:rsidP="00A90952">
            <w:pPr>
              <w:rPr>
                <w:rFonts w:ascii="Arial" w:hAnsi="Arial" w:cs="Arial"/>
                <w:sz w:val="20"/>
                <w:szCs w:val="22"/>
              </w:rPr>
            </w:pPr>
            <w:r w:rsidRPr="00F10D5E">
              <w:rPr>
                <w:rFonts w:ascii="Arial" w:hAnsi="Arial" w:cs="Arial"/>
                <w:sz w:val="20"/>
                <w:szCs w:val="22"/>
              </w:rPr>
              <w:t>qualified for Free School Meals in the past</w:t>
            </w:r>
          </w:p>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88" w:type="dxa"/>
          </w:tcPr>
          <w:p w:rsidR="00C211F9" w:rsidRPr="00F10D5E" w:rsidRDefault="00C211F9" w:rsidP="00A90952">
            <w:pPr>
              <w:rPr>
                <w:rFonts w:ascii="Arial" w:hAnsi="Arial" w:cs="Arial"/>
                <w:sz w:val="20"/>
                <w:szCs w:val="22"/>
              </w:rPr>
            </w:pPr>
          </w:p>
        </w:tc>
      </w:tr>
      <w:tr w:rsidR="00F10D5E" w:rsidRPr="00F10D5E" w:rsidTr="00041BAE">
        <w:tc>
          <w:tcPr>
            <w:tcW w:w="5812" w:type="dxa"/>
          </w:tcPr>
          <w:p w:rsidR="00C211F9" w:rsidRPr="00F10D5E" w:rsidRDefault="00C211F9" w:rsidP="00901265">
            <w:pPr>
              <w:rPr>
                <w:rFonts w:ascii="Arial" w:hAnsi="Arial" w:cs="Arial"/>
                <w:sz w:val="20"/>
                <w:szCs w:val="22"/>
              </w:rPr>
            </w:pPr>
            <w:r w:rsidRPr="00F10D5E">
              <w:rPr>
                <w:rFonts w:ascii="Arial" w:hAnsi="Arial" w:cs="Arial"/>
                <w:sz w:val="20"/>
                <w:szCs w:val="22"/>
              </w:rPr>
              <w:t>has a parent who works for the Ministry of Defence</w:t>
            </w:r>
          </w:p>
          <w:p w:rsidR="00C211F9" w:rsidRPr="00F10D5E" w:rsidRDefault="00C211F9" w:rsidP="00901265">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88" w:type="dxa"/>
          </w:tcPr>
          <w:p w:rsidR="00C211F9" w:rsidRPr="00F10D5E" w:rsidRDefault="00C211F9" w:rsidP="00A90952">
            <w:pPr>
              <w:rPr>
                <w:rFonts w:ascii="Arial" w:hAnsi="Arial" w:cs="Arial"/>
                <w:sz w:val="20"/>
                <w:szCs w:val="22"/>
              </w:rPr>
            </w:pPr>
          </w:p>
        </w:tc>
      </w:tr>
      <w:tr w:rsidR="00F10D5E" w:rsidRPr="00F10D5E" w:rsidTr="00041BAE">
        <w:tc>
          <w:tcPr>
            <w:tcW w:w="5812" w:type="dxa"/>
          </w:tcPr>
          <w:p w:rsidR="00C211F9" w:rsidRPr="00F10D5E" w:rsidRDefault="00C211F9" w:rsidP="00A90952">
            <w:pPr>
              <w:rPr>
                <w:rFonts w:ascii="Arial" w:hAnsi="Arial" w:cs="Arial"/>
                <w:sz w:val="20"/>
                <w:szCs w:val="22"/>
              </w:rPr>
            </w:pPr>
            <w:r w:rsidRPr="00F10D5E">
              <w:rPr>
                <w:rFonts w:ascii="Arial" w:hAnsi="Arial" w:cs="Arial"/>
                <w:sz w:val="20"/>
                <w:szCs w:val="22"/>
              </w:rPr>
              <w:t xml:space="preserve">is in the care of the Local Authority (a Looked After Child) </w:t>
            </w:r>
          </w:p>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88" w:type="dxa"/>
          </w:tcPr>
          <w:p w:rsidR="00C211F9" w:rsidRPr="00F10D5E" w:rsidRDefault="00C211F9" w:rsidP="00A90952">
            <w:pPr>
              <w:rPr>
                <w:rFonts w:ascii="Arial" w:hAnsi="Arial" w:cs="Arial"/>
                <w:sz w:val="20"/>
                <w:szCs w:val="22"/>
              </w:rPr>
            </w:pPr>
          </w:p>
        </w:tc>
      </w:tr>
      <w:tr w:rsidR="00F10D5E" w:rsidRPr="00F10D5E" w:rsidTr="00041BAE">
        <w:tc>
          <w:tcPr>
            <w:tcW w:w="5812" w:type="dxa"/>
          </w:tcPr>
          <w:p w:rsidR="00C211F9" w:rsidRPr="00F10D5E" w:rsidRDefault="00C211F9" w:rsidP="00A90952">
            <w:pPr>
              <w:rPr>
                <w:rFonts w:ascii="Arial" w:hAnsi="Arial" w:cs="Arial"/>
                <w:sz w:val="20"/>
                <w:szCs w:val="22"/>
              </w:rPr>
            </w:pPr>
            <w:r w:rsidRPr="00F10D5E">
              <w:rPr>
                <w:rFonts w:ascii="Arial" w:hAnsi="Arial" w:cs="Arial"/>
                <w:sz w:val="20"/>
                <w:szCs w:val="22"/>
              </w:rPr>
              <w:t xml:space="preserve">has been in the care of the Local Authority at some point in the past (was a Looked After Child) </w:t>
            </w:r>
          </w:p>
          <w:p w:rsidR="0029217F" w:rsidRPr="00F10D5E" w:rsidRDefault="0029217F"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88" w:type="dxa"/>
          </w:tcPr>
          <w:p w:rsidR="00C211F9" w:rsidRPr="00F10D5E" w:rsidRDefault="00C211F9" w:rsidP="00A90952">
            <w:pPr>
              <w:rPr>
                <w:rFonts w:ascii="Arial" w:hAnsi="Arial" w:cs="Arial"/>
                <w:sz w:val="20"/>
                <w:szCs w:val="22"/>
              </w:rPr>
            </w:pPr>
          </w:p>
        </w:tc>
      </w:tr>
      <w:tr w:rsidR="00C211F9" w:rsidRPr="00F10D5E" w:rsidTr="00041BAE">
        <w:tc>
          <w:tcPr>
            <w:tcW w:w="5812" w:type="dxa"/>
          </w:tcPr>
          <w:p w:rsidR="00C211F9" w:rsidRPr="00F10D5E" w:rsidRDefault="00C211F9" w:rsidP="00C211F9">
            <w:pPr>
              <w:rPr>
                <w:rFonts w:ascii="Arial" w:hAnsi="Arial" w:cs="Arial"/>
                <w:sz w:val="20"/>
                <w:szCs w:val="22"/>
              </w:rPr>
            </w:pPr>
            <w:r w:rsidRPr="00F10D5E">
              <w:rPr>
                <w:rFonts w:ascii="Arial" w:hAnsi="Arial" w:cs="Arial"/>
                <w:sz w:val="20"/>
                <w:szCs w:val="22"/>
              </w:rPr>
              <w:t>has had support for special educational needs in a previous educational setting</w:t>
            </w:r>
          </w:p>
          <w:p w:rsidR="0029217F" w:rsidRPr="00F10D5E" w:rsidRDefault="0029217F" w:rsidP="00C211F9">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88" w:type="dxa"/>
          </w:tcPr>
          <w:p w:rsidR="00C211F9" w:rsidRPr="00F10D5E" w:rsidRDefault="00C211F9" w:rsidP="00A90952">
            <w:pPr>
              <w:rPr>
                <w:rFonts w:ascii="Arial" w:hAnsi="Arial" w:cs="Arial"/>
                <w:sz w:val="20"/>
                <w:szCs w:val="22"/>
              </w:rPr>
            </w:pPr>
          </w:p>
        </w:tc>
      </w:tr>
    </w:tbl>
    <w:p w:rsidR="00E54F93" w:rsidRPr="00F10D5E" w:rsidRDefault="00E54F93" w:rsidP="00D33AAB">
      <w:pPr>
        <w:rPr>
          <w:rFonts w:ascii="Arial" w:hAnsi="Arial" w:cs="Arial"/>
          <w:sz w:val="20"/>
          <w:szCs w:val="22"/>
        </w:rPr>
      </w:pPr>
    </w:p>
    <w:sectPr w:rsidR="00E54F93" w:rsidRPr="00F10D5E" w:rsidSect="00EB65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679"/>
    <w:multiLevelType w:val="hybridMultilevel"/>
    <w:tmpl w:val="F49CA820"/>
    <w:lvl w:ilvl="0" w:tplc="B6E03D6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6012"/>
    <w:multiLevelType w:val="hybridMultilevel"/>
    <w:tmpl w:val="0CBAB6B6"/>
    <w:lvl w:ilvl="0" w:tplc="ABD0DDB6">
      <w:start w:val="1"/>
      <w:numFmt w:val="lowerLetter"/>
      <w:lvlText w:val="%1)"/>
      <w:lvlJc w:val="left"/>
      <w:pPr>
        <w:tabs>
          <w:tab w:val="num" w:pos="450"/>
        </w:tabs>
        <w:ind w:left="450" w:hanging="360"/>
      </w:pPr>
      <w:rPr>
        <w:rFonts w:hint="default"/>
      </w:r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0DF50FD8"/>
    <w:multiLevelType w:val="hybridMultilevel"/>
    <w:tmpl w:val="22B0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3369F"/>
    <w:multiLevelType w:val="hybridMultilevel"/>
    <w:tmpl w:val="6BD6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962C1"/>
    <w:multiLevelType w:val="hybridMultilevel"/>
    <w:tmpl w:val="2FFAD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B1F4E"/>
    <w:multiLevelType w:val="hybridMultilevel"/>
    <w:tmpl w:val="652CB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A27A5A"/>
    <w:multiLevelType w:val="hybridMultilevel"/>
    <w:tmpl w:val="2952A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07F89"/>
    <w:multiLevelType w:val="hybridMultilevel"/>
    <w:tmpl w:val="D996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375B5"/>
    <w:multiLevelType w:val="hybridMultilevel"/>
    <w:tmpl w:val="F60E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090C86"/>
    <w:multiLevelType w:val="hybridMultilevel"/>
    <w:tmpl w:val="5F3C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8C"/>
    <w:rsid w:val="00000D5D"/>
    <w:rsid w:val="000058E9"/>
    <w:rsid w:val="00006473"/>
    <w:rsid w:val="0000651A"/>
    <w:rsid w:val="00014C36"/>
    <w:rsid w:val="000206FD"/>
    <w:rsid w:val="00041BAE"/>
    <w:rsid w:val="000523B4"/>
    <w:rsid w:val="0006074B"/>
    <w:rsid w:val="000906AF"/>
    <w:rsid w:val="000C10DC"/>
    <w:rsid w:val="000D3BA8"/>
    <w:rsid w:val="000D519B"/>
    <w:rsid w:val="000D7031"/>
    <w:rsid w:val="000E06D9"/>
    <w:rsid w:val="000E6F4B"/>
    <w:rsid w:val="000F73E1"/>
    <w:rsid w:val="00103A1B"/>
    <w:rsid w:val="00117E39"/>
    <w:rsid w:val="00123D48"/>
    <w:rsid w:val="001350FC"/>
    <w:rsid w:val="00145271"/>
    <w:rsid w:val="00145F39"/>
    <w:rsid w:val="00152164"/>
    <w:rsid w:val="001539D1"/>
    <w:rsid w:val="00163624"/>
    <w:rsid w:val="00174618"/>
    <w:rsid w:val="00184C12"/>
    <w:rsid w:val="001C5611"/>
    <w:rsid w:val="001F4EBB"/>
    <w:rsid w:val="001F5B17"/>
    <w:rsid w:val="002076E1"/>
    <w:rsid w:val="002136C2"/>
    <w:rsid w:val="002209A6"/>
    <w:rsid w:val="0022159E"/>
    <w:rsid w:val="0022211E"/>
    <w:rsid w:val="00225D9F"/>
    <w:rsid w:val="002362B1"/>
    <w:rsid w:val="00241B58"/>
    <w:rsid w:val="002477B9"/>
    <w:rsid w:val="00250B39"/>
    <w:rsid w:val="00251CC2"/>
    <w:rsid w:val="00254923"/>
    <w:rsid w:val="0026055A"/>
    <w:rsid w:val="002649C5"/>
    <w:rsid w:val="002713B0"/>
    <w:rsid w:val="00271D36"/>
    <w:rsid w:val="00275C86"/>
    <w:rsid w:val="00276666"/>
    <w:rsid w:val="00281750"/>
    <w:rsid w:val="002817FC"/>
    <w:rsid w:val="002821E7"/>
    <w:rsid w:val="00282AB5"/>
    <w:rsid w:val="002848C5"/>
    <w:rsid w:val="00284B94"/>
    <w:rsid w:val="0029217F"/>
    <w:rsid w:val="002941AC"/>
    <w:rsid w:val="002A0799"/>
    <w:rsid w:val="002C1C60"/>
    <w:rsid w:val="002E7D07"/>
    <w:rsid w:val="00300354"/>
    <w:rsid w:val="00305DCF"/>
    <w:rsid w:val="003076C4"/>
    <w:rsid w:val="003148F6"/>
    <w:rsid w:val="00323B5E"/>
    <w:rsid w:val="003403A4"/>
    <w:rsid w:val="00343736"/>
    <w:rsid w:val="00345739"/>
    <w:rsid w:val="0035328B"/>
    <w:rsid w:val="0036001C"/>
    <w:rsid w:val="00366380"/>
    <w:rsid w:val="00385663"/>
    <w:rsid w:val="00387F1F"/>
    <w:rsid w:val="003A2C1A"/>
    <w:rsid w:val="003A355B"/>
    <w:rsid w:val="003B0A5B"/>
    <w:rsid w:val="003B2FB3"/>
    <w:rsid w:val="003B42AA"/>
    <w:rsid w:val="003B6039"/>
    <w:rsid w:val="003B7B58"/>
    <w:rsid w:val="003D74D2"/>
    <w:rsid w:val="003E5C05"/>
    <w:rsid w:val="00401650"/>
    <w:rsid w:val="00446DCB"/>
    <w:rsid w:val="00452A74"/>
    <w:rsid w:val="00453544"/>
    <w:rsid w:val="00455A1A"/>
    <w:rsid w:val="0045674C"/>
    <w:rsid w:val="004573B3"/>
    <w:rsid w:val="00473B44"/>
    <w:rsid w:val="00475581"/>
    <w:rsid w:val="00483BD5"/>
    <w:rsid w:val="00495C09"/>
    <w:rsid w:val="004A1E81"/>
    <w:rsid w:val="004A2D27"/>
    <w:rsid w:val="004B4575"/>
    <w:rsid w:val="004D0AEE"/>
    <w:rsid w:val="004D0BC3"/>
    <w:rsid w:val="004D285B"/>
    <w:rsid w:val="004E3576"/>
    <w:rsid w:val="004E3B68"/>
    <w:rsid w:val="004E69DF"/>
    <w:rsid w:val="004F7CD3"/>
    <w:rsid w:val="005053D2"/>
    <w:rsid w:val="005068AC"/>
    <w:rsid w:val="00507237"/>
    <w:rsid w:val="00511798"/>
    <w:rsid w:val="00514118"/>
    <w:rsid w:val="00515A81"/>
    <w:rsid w:val="00521229"/>
    <w:rsid w:val="00521262"/>
    <w:rsid w:val="00526E12"/>
    <w:rsid w:val="0053249E"/>
    <w:rsid w:val="0053718B"/>
    <w:rsid w:val="0054302C"/>
    <w:rsid w:val="005438D1"/>
    <w:rsid w:val="005503C3"/>
    <w:rsid w:val="005633D7"/>
    <w:rsid w:val="00581B7D"/>
    <w:rsid w:val="005902D2"/>
    <w:rsid w:val="005A1A4E"/>
    <w:rsid w:val="005A3118"/>
    <w:rsid w:val="005A55CC"/>
    <w:rsid w:val="005A5A19"/>
    <w:rsid w:val="005B1005"/>
    <w:rsid w:val="005B3EF6"/>
    <w:rsid w:val="005B6A65"/>
    <w:rsid w:val="005C4837"/>
    <w:rsid w:val="005D0581"/>
    <w:rsid w:val="005D2266"/>
    <w:rsid w:val="005D2E81"/>
    <w:rsid w:val="005D7C8C"/>
    <w:rsid w:val="005E5D8A"/>
    <w:rsid w:val="005F7135"/>
    <w:rsid w:val="00611317"/>
    <w:rsid w:val="00616F54"/>
    <w:rsid w:val="00623BC8"/>
    <w:rsid w:val="00640F9B"/>
    <w:rsid w:val="00643D72"/>
    <w:rsid w:val="006440B9"/>
    <w:rsid w:val="00646A96"/>
    <w:rsid w:val="00650A44"/>
    <w:rsid w:val="00660952"/>
    <w:rsid w:val="00660E4A"/>
    <w:rsid w:val="006658C2"/>
    <w:rsid w:val="006817BB"/>
    <w:rsid w:val="00685F3D"/>
    <w:rsid w:val="00695295"/>
    <w:rsid w:val="006A4286"/>
    <w:rsid w:val="006A4AAB"/>
    <w:rsid w:val="006A6D07"/>
    <w:rsid w:val="006A7ED4"/>
    <w:rsid w:val="006B0AA3"/>
    <w:rsid w:val="006B4F4F"/>
    <w:rsid w:val="006E249C"/>
    <w:rsid w:val="006F06D5"/>
    <w:rsid w:val="006F3A6C"/>
    <w:rsid w:val="006F3F23"/>
    <w:rsid w:val="006F57F3"/>
    <w:rsid w:val="00701E17"/>
    <w:rsid w:val="007042EF"/>
    <w:rsid w:val="0071741F"/>
    <w:rsid w:val="00717960"/>
    <w:rsid w:val="007315D2"/>
    <w:rsid w:val="00732674"/>
    <w:rsid w:val="007412B3"/>
    <w:rsid w:val="00766F40"/>
    <w:rsid w:val="00777FFC"/>
    <w:rsid w:val="00795B0C"/>
    <w:rsid w:val="007A20A8"/>
    <w:rsid w:val="007A6BF9"/>
    <w:rsid w:val="007B1645"/>
    <w:rsid w:val="007C45F9"/>
    <w:rsid w:val="007E46F3"/>
    <w:rsid w:val="007F2F6A"/>
    <w:rsid w:val="007F6EA3"/>
    <w:rsid w:val="00801BD9"/>
    <w:rsid w:val="00807640"/>
    <w:rsid w:val="00807F4A"/>
    <w:rsid w:val="00810425"/>
    <w:rsid w:val="00817C5B"/>
    <w:rsid w:val="008314C3"/>
    <w:rsid w:val="00834C7F"/>
    <w:rsid w:val="008671C6"/>
    <w:rsid w:val="0089000C"/>
    <w:rsid w:val="00893F37"/>
    <w:rsid w:val="008D2919"/>
    <w:rsid w:val="008D6FFB"/>
    <w:rsid w:val="008E512B"/>
    <w:rsid w:val="008E7101"/>
    <w:rsid w:val="008F2113"/>
    <w:rsid w:val="00901265"/>
    <w:rsid w:val="009044FE"/>
    <w:rsid w:val="00912FEB"/>
    <w:rsid w:val="00914AE9"/>
    <w:rsid w:val="00922A32"/>
    <w:rsid w:val="00933468"/>
    <w:rsid w:val="00936286"/>
    <w:rsid w:val="0096206C"/>
    <w:rsid w:val="00973935"/>
    <w:rsid w:val="009802AF"/>
    <w:rsid w:val="009852AD"/>
    <w:rsid w:val="009905EA"/>
    <w:rsid w:val="00997F05"/>
    <w:rsid w:val="009A69F1"/>
    <w:rsid w:val="009B2D64"/>
    <w:rsid w:val="009B6B18"/>
    <w:rsid w:val="009C5B2A"/>
    <w:rsid w:val="009E5904"/>
    <w:rsid w:val="00A002DE"/>
    <w:rsid w:val="00A00BDF"/>
    <w:rsid w:val="00A1712B"/>
    <w:rsid w:val="00A203BC"/>
    <w:rsid w:val="00A232CF"/>
    <w:rsid w:val="00A31EC1"/>
    <w:rsid w:val="00A33FC6"/>
    <w:rsid w:val="00A37A82"/>
    <w:rsid w:val="00A4644F"/>
    <w:rsid w:val="00A8117B"/>
    <w:rsid w:val="00A90952"/>
    <w:rsid w:val="00A974AF"/>
    <w:rsid w:val="00AA1A61"/>
    <w:rsid w:val="00AA44CF"/>
    <w:rsid w:val="00AA5284"/>
    <w:rsid w:val="00AA620F"/>
    <w:rsid w:val="00AA7858"/>
    <w:rsid w:val="00AB113E"/>
    <w:rsid w:val="00AB1632"/>
    <w:rsid w:val="00AB4289"/>
    <w:rsid w:val="00AC5B33"/>
    <w:rsid w:val="00AD10F2"/>
    <w:rsid w:val="00AF4CA6"/>
    <w:rsid w:val="00B013BB"/>
    <w:rsid w:val="00B01F09"/>
    <w:rsid w:val="00B2048C"/>
    <w:rsid w:val="00B3527C"/>
    <w:rsid w:val="00B35926"/>
    <w:rsid w:val="00B371EB"/>
    <w:rsid w:val="00B455FE"/>
    <w:rsid w:val="00B62183"/>
    <w:rsid w:val="00B9105E"/>
    <w:rsid w:val="00B9728C"/>
    <w:rsid w:val="00BA1BB3"/>
    <w:rsid w:val="00BB5E20"/>
    <w:rsid w:val="00BB7982"/>
    <w:rsid w:val="00BC5589"/>
    <w:rsid w:val="00BC74B6"/>
    <w:rsid w:val="00BD75BA"/>
    <w:rsid w:val="00BD7BB0"/>
    <w:rsid w:val="00BE0769"/>
    <w:rsid w:val="00BF0F9A"/>
    <w:rsid w:val="00BF3DDA"/>
    <w:rsid w:val="00C041CA"/>
    <w:rsid w:val="00C211F9"/>
    <w:rsid w:val="00C22C16"/>
    <w:rsid w:val="00C22FBA"/>
    <w:rsid w:val="00C33597"/>
    <w:rsid w:val="00C36901"/>
    <w:rsid w:val="00C43DB0"/>
    <w:rsid w:val="00C522DE"/>
    <w:rsid w:val="00C527C3"/>
    <w:rsid w:val="00C53E82"/>
    <w:rsid w:val="00C72045"/>
    <w:rsid w:val="00C728C5"/>
    <w:rsid w:val="00C73830"/>
    <w:rsid w:val="00C762F3"/>
    <w:rsid w:val="00C8299F"/>
    <w:rsid w:val="00C919F0"/>
    <w:rsid w:val="00CA094D"/>
    <w:rsid w:val="00CA3C35"/>
    <w:rsid w:val="00CA472C"/>
    <w:rsid w:val="00CB4A5B"/>
    <w:rsid w:val="00CB5C94"/>
    <w:rsid w:val="00CD07F2"/>
    <w:rsid w:val="00CE108E"/>
    <w:rsid w:val="00CE32B7"/>
    <w:rsid w:val="00CE7034"/>
    <w:rsid w:val="00CE7066"/>
    <w:rsid w:val="00CF2EC5"/>
    <w:rsid w:val="00D016C3"/>
    <w:rsid w:val="00D126A0"/>
    <w:rsid w:val="00D33AAB"/>
    <w:rsid w:val="00D57D3F"/>
    <w:rsid w:val="00D6125E"/>
    <w:rsid w:val="00D71B30"/>
    <w:rsid w:val="00D7706F"/>
    <w:rsid w:val="00D86FAF"/>
    <w:rsid w:val="00D92F86"/>
    <w:rsid w:val="00DA00C0"/>
    <w:rsid w:val="00DB197D"/>
    <w:rsid w:val="00DB34B6"/>
    <w:rsid w:val="00DB3677"/>
    <w:rsid w:val="00DC0028"/>
    <w:rsid w:val="00DC00F4"/>
    <w:rsid w:val="00DD16E5"/>
    <w:rsid w:val="00DD238F"/>
    <w:rsid w:val="00DD4FED"/>
    <w:rsid w:val="00DD52B0"/>
    <w:rsid w:val="00DD532F"/>
    <w:rsid w:val="00DD5777"/>
    <w:rsid w:val="00DF0CA3"/>
    <w:rsid w:val="00E12A31"/>
    <w:rsid w:val="00E200C8"/>
    <w:rsid w:val="00E252E6"/>
    <w:rsid w:val="00E3195A"/>
    <w:rsid w:val="00E46608"/>
    <w:rsid w:val="00E54F93"/>
    <w:rsid w:val="00E61CB2"/>
    <w:rsid w:val="00E6371B"/>
    <w:rsid w:val="00E669FE"/>
    <w:rsid w:val="00E67F16"/>
    <w:rsid w:val="00E827CA"/>
    <w:rsid w:val="00E9030E"/>
    <w:rsid w:val="00E921A0"/>
    <w:rsid w:val="00EB1921"/>
    <w:rsid w:val="00EB656F"/>
    <w:rsid w:val="00ED739A"/>
    <w:rsid w:val="00EE0FE7"/>
    <w:rsid w:val="00EE2588"/>
    <w:rsid w:val="00F10D5E"/>
    <w:rsid w:val="00F11351"/>
    <w:rsid w:val="00F11B83"/>
    <w:rsid w:val="00F14D34"/>
    <w:rsid w:val="00F170A5"/>
    <w:rsid w:val="00F211A4"/>
    <w:rsid w:val="00F261D7"/>
    <w:rsid w:val="00F37FAF"/>
    <w:rsid w:val="00F47726"/>
    <w:rsid w:val="00F477AB"/>
    <w:rsid w:val="00F507BF"/>
    <w:rsid w:val="00F55154"/>
    <w:rsid w:val="00F640EA"/>
    <w:rsid w:val="00F663F2"/>
    <w:rsid w:val="00F70765"/>
    <w:rsid w:val="00F73304"/>
    <w:rsid w:val="00F761AB"/>
    <w:rsid w:val="00F80CDD"/>
    <w:rsid w:val="00F84C77"/>
    <w:rsid w:val="00F96013"/>
    <w:rsid w:val="00F96C1E"/>
    <w:rsid w:val="00FA118C"/>
    <w:rsid w:val="00FA48DE"/>
    <w:rsid w:val="00FA5EE7"/>
    <w:rsid w:val="00FA75D2"/>
    <w:rsid w:val="00FB730C"/>
    <w:rsid w:val="00FD3CAE"/>
    <w:rsid w:val="00FD438E"/>
    <w:rsid w:val="00FF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D9803"/>
  <w15:chartTrackingRefBased/>
  <w15:docId w15:val="{8F07E7B1-3479-4D0E-8306-C0DD5324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20A8"/>
    <w:pPr>
      <w:jc w:val="both"/>
    </w:pPr>
    <w:rPr>
      <w:szCs w:val="20"/>
    </w:rPr>
  </w:style>
  <w:style w:type="character" w:customStyle="1" w:styleId="EmailStyle16">
    <w:name w:val="EmailStyle16"/>
    <w:semiHidden/>
    <w:rsid w:val="007A20A8"/>
    <w:rPr>
      <w:rFonts w:ascii="Arial" w:hAnsi="Arial" w:cs="Arial"/>
      <w:color w:val="auto"/>
      <w:sz w:val="20"/>
      <w:szCs w:val="20"/>
    </w:rPr>
  </w:style>
  <w:style w:type="paragraph" w:customStyle="1" w:styleId="main">
    <w:name w:val="main"/>
    <w:basedOn w:val="Normal"/>
    <w:rsid w:val="005B6A65"/>
    <w:pPr>
      <w:spacing w:before="100" w:beforeAutospacing="1" w:after="100" w:afterAutospacing="1" w:line="240" w:lineRule="atLeast"/>
    </w:pPr>
    <w:rPr>
      <w:rFonts w:ascii="Arial" w:hAnsi="Arial" w:cs="Arial"/>
      <w:color w:val="333333"/>
      <w:sz w:val="18"/>
      <w:szCs w:val="18"/>
    </w:rPr>
  </w:style>
  <w:style w:type="character" w:customStyle="1" w:styleId="subheading1">
    <w:name w:val="subheading1"/>
    <w:rsid w:val="005B6A65"/>
    <w:rPr>
      <w:rFonts w:ascii="Trebuchet MS" w:hAnsi="Trebuchet MS" w:hint="default"/>
      <w:b/>
      <w:bCs/>
      <w:color w:val="890509"/>
      <w:sz w:val="24"/>
      <w:szCs w:val="24"/>
    </w:rPr>
  </w:style>
  <w:style w:type="table" w:styleId="TableGrid">
    <w:name w:val="Table Grid"/>
    <w:basedOn w:val="TableNormal"/>
    <w:rsid w:val="00EB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656F"/>
    <w:rPr>
      <w:color w:val="0000FF"/>
      <w:u w:val="single"/>
    </w:rPr>
  </w:style>
  <w:style w:type="paragraph" w:styleId="NormalWeb">
    <w:name w:val="Normal (Web)"/>
    <w:basedOn w:val="Normal"/>
    <w:rsid w:val="00CD07F2"/>
    <w:pPr>
      <w:spacing w:before="100" w:beforeAutospacing="1" w:after="100" w:afterAutospacing="1"/>
    </w:pPr>
  </w:style>
  <w:style w:type="paragraph" w:styleId="BalloonText">
    <w:name w:val="Balloon Text"/>
    <w:basedOn w:val="Normal"/>
    <w:semiHidden/>
    <w:rsid w:val="002713B0"/>
    <w:rPr>
      <w:rFonts w:ascii="Tahoma" w:hAnsi="Tahoma" w:cs="Tahoma"/>
      <w:sz w:val="16"/>
      <w:szCs w:val="16"/>
    </w:rPr>
  </w:style>
  <w:style w:type="paragraph" w:styleId="ListParagraph">
    <w:name w:val="List Paragraph"/>
    <w:basedOn w:val="Normal"/>
    <w:uiPriority w:val="34"/>
    <w:qFormat/>
    <w:rsid w:val="005E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6992">
      <w:bodyDiv w:val="1"/>
      <w:marLeft w:val="0"/>
      <w:marRight w:val="0"/>
      <w:marTop w:val="0"/>
      <w:marBottom w:val="0"/>
      <w:divBdr>
        <w:top w:val="none" w:sz="0" w:space="0" w:color="auto"/>
        <w:left w:val="none" w:sz="0" w:space="0" w:color="auto"/>
        <w:bottom w:val="none" w:sz="0" w:space="0" w:color="auto"/>
        <w:right w:val="none" w:sz="0" w:space="0" w:color="auto"/>
      </w:divBdr>
    </w:div>
    <w:div w:id="303436388">
      <w:bodyDiv w:val="1"/>
      <w:marLeft w:val="0"/>
      <w:marRight w:val="0"/>
      <w:marTop w:val="0"/>
      <w:marBottom w:val="0"/>
      <w:divBdr>
        <w:top w:val="none" w:sz="0" w:space="0" w:color="auto"/>
        <w:left w:val="none" w:sz="0" w:space="0" w:color="auto"/>
        <w:bottom w:val="none" w:sz="0" w:space="0" w:color="auto"/>
        <w:right w:val="none" w:sz="0" w:space="0" w:color="auto"/>
      </w:divBdr>
      <w:divsChild>
        <w:div w:id="1269049234">
          <w:marLeft w:val="0"/>
          <w:marRight w:val="0"/>
          <w:marTop w:val="0"/>
          <w:marBottom w:val="0"/>
          <w:divBdr>
            <w:top w:val="none" w:sz="0" w:space="0" w:color="auto"/>
            <w:left w:val="none" w:sz="0" w:space="0" w:color="auto"/>
            <w:bottom w:val="none" w:sz="0" w:space="0" w:color="auto"/>
            <w:right w:val="none" w:sz="0" w:space="0" w:color="auto"/>
          </w:divBdr>
          <w:divsChild>
            <w:div w:id="1559631652">
              <w:marLeft w:val="0"/>
              <w:marRight w:val="0"/>
              <w:marTop w:val="0"/>
              <w:marBottom w:val="0"/>
              <w:divBdr>
                <w:top w:val="none" w:sz="0" w:space="0" w:color="auto"/>
                <w:left w:val="none" w:sz="0" w:space="0" w:color="auto"/>
                <w:bottom w:val="none" w:sz="0" w:space="0" w:color="auto"/>
                <w:right w:val="none" w:sz="0" w:space="0" w:color="auto"/>
              </w:divBdr>
              <w:divsChild>
                <w:div w:id="1481462822">
                  <w:marLeft w:val="0"/>
                  <w:marRight w:val="0"/>
                  <w:marTop w:val="0"/>
                  <w:marBottom w:val="0"/>
                  <w:divBdr>
                    <w:top w:val="none" w:sz="0" w:space="0" w:color="auto"/>
                    <w:left w:val="none" w:sz="0" w:space="0" w:color="auto"/>
                    <w:bottom w:val="none" w:sz="0" w:space="0" w:color="auto"/>
                    <w:right w:val="none" w:sz="0" w:space="0" w:color="auto"/>
                  </w:divBdr>
                  <w:divsChild>
                    <w:div w:id="11305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55540">
      <w:bodyDiv w:val="1"/>
      <w:marLeft w:val="0"/>
      <w:marRight w:val="0"/>
      <w:marTop w:val="0"/>
      <w:marBottom w:val="0"/>
      <w:divBdr>
        <w:top w:val="none" w:sz="0" w:space="0" w:color="auto"/>
        <w:left w:val="none" w:sz="0" w:space="0" w:color="auto"/>
        <w:bottom w:val="none" w:sz="0" w:space="0" w:color="auto"/>
        <w:right w:val="none" w:sz="0" w:space="0" w:color="auto"/>
      </w:divBdr>
    </w:div>
    <w:div w:id="786043731">
      <w:bodyDiv w:val="1"/>
      <w:marLeft w:val="0"/>
      <w:marRight w:val="0"/>
      <w:marTop w:val="0"/>
      <w:marBottom w:val="0"/>
      <w:divBdr>
        <w:top w:val="none" w:sz="0" w:space="0" w:color="auto"/>
        <w:left w:val="none" w:sz="0" w:space="0" w:color="auto"/>
        <w:bottom w:val="none" w:sz="0" w:space="0" w:color="auto"/>
        <w:right w:val="none" w:sz="0" w:space="0" w:color="auto"/>
      </w:divBdr>
      <w:divsChild>
        <w:div w:id="950285427">
          <w:marLeft w:val="0"/>
          <w:marRight w:val="0"/>
          <w:marTop w:val="0"/>
          <w:marBottom w:val="0"/>
          <w:divBdr>
            <w:top w:val="none" w:sz="0" w:space="0" w:color="auto"/>
            <w:left w:val="none" w:sz="0" w:space="0" w:color="auto"/>
            <w:bottom w:val="none" w:sz="0" w:space="0" w:color="auto"/>
            <w:right w:val="none" w:sz="0" w:space="0" w:color="auto"/>
          </w:divBdr>
          <w:divsChild>
            <w:div w:id="100884722">
              <w:marLeft w:val="0"/>
              <w:marRight w:val="0"/>
              <w:marTop w:val="0"/>
              <w:marBottom w:val="0"/>
              <w:divBdr>
                <w:top w:val="none" w:sz="0" w:space="0" w:color="auto"/>
                <w:left w:val="none" w:sz="0" w:space="0" w:color="auto"/>
                <w:bottom w:val="none" w:sz="0" w:space="0" w:color="auto"/>
                <w:right w:val="none" w:sz="0" w:space="0" w:color="auto"/>
              </w:divBdr>
              <w:divsChild>
                <w:div w:id="1050610725">
                  <w:marLeft w:val="0"/>
                  <w:marRight w:val="0"/>
                  <w:marTop w:val="0"/>
                  <w:marBottom w:val="0"/>
                  <w:divBdr>
                    <w:top w:val="none" w:sz="0" w:space="0" w:color="auto"/>
                    <w:left w:val="none" w:sz="0" w:space="0" w:color="auto"/>
                    <w:bottom w:val="none" w:sz="0" w:space="0" w:color="auto"/>
                    <w:right w:val="none" w:sz="0" w:space="0" w:color="auto"/>
                  </w:divBdr>
                  <w:divsChild>
                    <w:div w:id="735517563">
                      <w:marLeft w:val="0"/>
                      <w:marRight w:val="0"/>
                      <w:marTop w:val="0"/>
                      <w:marBottom w:val="0"/>
                      <w:divBdr>
                        <w:top w:val="none" w:sz="0" w:space="0" w:color="auto"/>
                        <w:left w:val="none" w:sz="0" w:space="0" w:color="auto"/>
                        <w:bottom w:val="none" w:sz="0" w:space="0" w:color="auto"/>
                        <w:right w:val="single" w:sz="12" w:space="0" w:color="CCCCCC"/>
                      </w:divBdr>
                    </w:div>
                  </w:divsChild>
                </w:div>
              </w:divsChild>
            </w:div>
          </w:divsChild>
        </w:div>
      </w:divsChild>
    </w:div>
    <w:div w:id="1089155799">
      <w:bodyDiv w:val="1"/>
      <w:marLeft w:val="0"/>
      <w:marRight w:val="0"/>
      <w:marTop w:val="0"/>
      <w:marBottom w:val="0"/>
      <w:divBdr>
        <w:top w:val="none" w:sz="0" w:space="0" w:color="auto"/>
        <w:left w:val="none" w:sz="0" w:space="0" w:color="auto"/>
        <w:bottom w:val="none" w:sz="0" w:space="0" w:color="auto"/>
        <w:right w:val="none" w:sz="0" w:space="0" w:color="auto"/>
      </w:divBdr>
    </w:div>
    <w:div w:id="13783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dmissions@gatton-par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a-school.co.uk/sixth_form_requireme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3650-9683-4917-9D43-9C3FCB97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5382</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ADMISSIONS ARRANGEMENTS – SEPTEMBER 2013</vt:lpstr>
    </vt:vector>
  </TitlesOfParts>
  <Company>RM plc</Company>
  <LinksUpToDate>false</LinksUpToDate>
  <CharactersWithSpaces>35990</CharactersWithSpaces>
  <SharedDoc>false</SharedDoc>
  <HLinks>
    <vt:vector size="12" baseType="variant">
      <vt:variant>
        <vt:i4>5505025</vt:i4>
      </vt:variant>
      <vt:variant>
        <vt:i4>3</vt:i4>
      </vt:variant>
      <vt:variant>
        <vt:i4>0</vt:i4>
      </vt:variant>
      <vt:variant>
        <vt:i4>5</vt:i4>
      </vt:variant>
      <vt:variant>
        <vt:lpwstr>http://www.raa-school.co.uk/sixth_form_requirements.asp</vt:lpwstr>
      </vt:variant>
      <vt:variant>
        <vt:lpwstr/>
      </vt:variant>
      <vt:variant>
        <vt:i4>3801102</vt:i4>
      </vt:variant>
      <vt:variant>
        <vt:i4>0</vt:i4>
      </vt:variant>
      <vt:variant>
        <vt:i4>0</vt:i4>
      </vt:variant>
      <vt:variant>
        <vt:i4>5</vt:i4>
      </vt:variant>
      <vt:variant>
        <vt:lpwstr>mailto:admissions@gatton-park.org.uk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ARRANGEMENTS – SEPTEMBER 2013</dc:title>
  <dc:subject/>
  <dc:creator>helenpollard</dc:creator>
  <cp:keywords/>
  <dc:description/>
  <cp:lastModifiedBy>HelenPOLLARD</cp:lastModifiedBy>
  <cp:revision>9</cp:revision>
  <cp:lastPrinted>2019-09-26T11:16:00Z</cp:lastPrinted>
  <dcterms:created xsi:type="dcterms:W3CDTF">2019-10-17T11:03:00Z</dcterms:created>
  <dcterms:modified xsi:type="dcterms:W3CDTF">2019-10-17T11:16:00Z</dcterms:modified>
</cp:coreProperties>
</file>